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939" w:rsidRPr="001E7140" w:rsidRDefault="00913939" w:rsidP="00E65E04">
      <w:pPr>
        <w:ind w:left="720" w:right="-90" w:hanging="720"/>
        <w:rPr>
          <w:rFonts w:ascii="Courier New" w:hAnsi="Courier New" w:cs="Courier New"/>
        </w:rPr>
      </w:pPr>
      <w:bookmarkStart w:id="0" w:name="_GoBack"/>
      <w:bookmarkEnd w:id="0"/>
      <w:r w:rsidRPr="00F70475">
        <w:rPr>
          <w:rFonts w:ascii="Courier New" w:hAnsi="Courier New" w:cs="Courier New"/>
        </w:rPr>
        <w:t>State of Vermont</w:t>
      </w:r>
      <w:r w:rsidRPr="00F70475">
        <w:rPr>
          <w:rFonts w:ascii="Courier New" w:hAnsi="Courier New" w:cs="Courier New"/>
        </w:rPr>
        <w:tab/>
      </w:r>
      <w:r w:rsidR="001E7140">
        <w:rPr>
          <w:rFonts w:ascii="Courier New" w:hAnsi="Courier New" w:cs="Courier New"/>
        </w:rPr>
        <w:t xml:space="preserve"> </w:t>
      </w:r>
      <w:r w:rsidR="001E7140">
        <w:rPr>
          <w:rFonts w:ascii="Courier New" w:hAnsi="Courier New" w:cs="Courier New"/>
        </w:rPr>
        <w:tab/>
      </w:r>
      <w:r w:rsidR="00E65E04">
        <w:rPr>
          <w:rFonts w:ascii="Courier New" w:hAnsi="Courier New" w:cs="Courier New"/>
        </w:rPr>
        <w:t xml:space="preserve">    </w:t>
      </w:r>
      <w:r w:rsidR="00D707D9" w:rsidRPr="00FB523F">
        <w:rPr>
          <w:rFonts w:ascii="Courier New" w:hAnsi="Courier New" w:cs="Courier New"/>
          <w:highlight w:val="yellow"/>
        </w:rPr>
        <w:t>Month</w:t>
      </w:r>
      <w:r w:rsidR="00FB523F" w:rsidRPr="00FB523F">
        <w:rPr>
          <w:rFonts w:ascii="Courier New" w:hAnsi="Courier New" w:cs="Courier New"/>
          <w:highlight w:val="yellow"/>
        </w:rPr>
        <w:t>,</w:t>
      </w:r>
      <w:r w:rsidR="00D707D9" w:rsidRPr="00FB523F">
        <w:rPr>
          <w:rFonts w:ascii="Courier New" w:hAnsi="Courier New" w:cs="Courier New"/>
          <w:highlight w:val="yellow"/>
        </w:rPr>
        <w:t xml:space="preserve"> Day, </w:t>
      </w:r>
      <w:r w:rsidR="00FB523F" w:rsidRPr="00FB523F">
        <w:rPr>
          <w:rFonts w:ascii="Courier New" w:hAnsi="Courier New" w:cs="Courier New"/>
          <w:highlight w:val="yellow"/>
        </w:rPr>
        <w:t>Year</w:t>
      </w:r>
      <w:r w:rsidR="00CB1724">
        <w:rPr>
          <w:rFonts w:ascii="Courier New" w:hAnsi="Courier New" w:cs="Courier New"/>
          <w:highlight w:val="green"/>
        </w:rPr>
        <w:t>(Should be the day of advertis</w:t>
      </w:r>
      <w:r w:rsidR="001E7140">
        <w:rPr>
          <w:rFonts w:ascii="Courier New" w:hAnsi="Courier New" w:cs="Courier New"/>
          <w:highlight w:val="green"/>
        </w:rPr>
        <w:t>ing)</w:t>
      </w:r>
    </w:p>
    <w:p w:rsidR="00910487" w:rsidRPr="00F70475" w:rsidRDefault="00913939" w:rsidP="00684FE0">
      <w:pPr>
        <w:tabs>
          <w:tab w:val="right" w:pos="9360"/>
        </w:tabs>
        <w:rPr>
          <w:rFonts w:ascii="Courier New" w:hAnsi="Courier New" w:cs="Courier New"/>
        </w:rPr>
      </w:pPr>
      <w:r w:rsidRPr="00F70475">
        <w:rPr>
          <w:rFonts w:ascii="Courier New" w:hAnsi="Courier New" w:cs="Courier New"/>
        </w:rPr>
        <w:t>Agency of Transportation</w:t>
      </w:r>
      <w:r w:rsidRPr="00F70475">
        <w:rPr>
          <w:rFonts w:ascii="Courier New" w:hAnsi="Courier New" w:cs="Courier New"/>
        </w:rPr>
        <w:tab/>
        <w:t>Page 1</w:t>
      </w:r>
    </w:p>
    <w:p w:rsidR="00FB523F" w:rsidRDefault="00FB523F" w:rsidP="00684FE0">
      <w:pPr>
        <w:tabs>
          <w:tab w:val="center" w:pos="4680"/>
        </w:tabs>
        <w:ind w:left="720"/>
        <w:jc w:val="center"/>
        <w:rPr>
          <w:rFonts w:ascii="Courier New" w:hAnsi="Courier New" w:cs="Courier New"/>
          <w:b/>
        </w:rPr>
      </w:pPr>
    </w:p>
    <w:p w:rsidR="00D06011" w:rsidRDefault="00913939" w:rsidP="00684FE0">
      <w:pPr>
        <w:tabs>
          <w:tab w:val="center" w:pos="4680"/>
        </w:tabs>
        <w:ind w:left="720"/>
        <w:jc w:val="center"/>
        <w:rPr>
          <w:rFonts w:ascii="Courier New" w:hAnsi="Courier New" w:cs="Courier New"/>
        </w:rPr>
      </w:pPr>
      <w:r w:rsidRPr="00F70475">
        <w:rPr>
          <w:rFonts w:ascii="Courier New" w:hAnsi="Courier New" w:cs="Courier New"/>
        </w:rPr>
        <w:t>S</w:t>
      </w:r>
      <w:r w:rsidR="009F6DCB" w:rsidRPr="00F70475">
        <w:rPr>
          <w:rFonts w:ascii="Courier New" w:hAnsi="Courier New" w:cs="Courier New"/>
        </w:rPr>
        <w:t>pecial Provisi</w:t>
      </w:r>
      <w:r w:rsidR="00B4601A" w:rsidRPr="00F70475">
        <w:rPr>
          <w:rFonts w:ascii="Courier New" w:hAnsi="Courier New" w:cs="Courier New"/>
        </w:rPr>
        <w:t xml:space="preserve">ons for: </w:t>
      </w:r>
      <w:r w:rsidR="00597BE3" w:rsidRPr="00F70475">
        <w:rPr>
          <w:rFonts w:ascii="Courier New" w:hAnsi="Courier New" w:cs="Courier New"/>
        </w:rPr>
        <w:t xml:space="preserve"> </w:t>
      </w:r>
      <w:r w:rsidR="00FB523F" w:rsidRPr="00FB523F">
        <w:rPr>
          <w:rFonts w:ascii="Courier New" w:hAnsi="Courier New" w:cs="Courier New"/>
          <w:highlight w:val="yellow"/>
        </w:rPr>
        <w:t>Project</w:t>
      </w:r>
      <w:r w:rsidR="0018019B" w:rsidRPr="004B3269">
        <w:rPr>
          <w:rFonts w:ascii="Courier New" w:hAnsi="Courier New" w:cs="Courier New"/>
        </w:rPr>
        <w:t xml:space="preserve"> </w:t>
      </w:r>
      <w:r w:rsidR="00FB523F" w:rsidRPr="00FB523F">
        <w:rPr>
          <w:rFonts w:ascii="Courier New" w:hAnsi="Courier New" w:cs="Courier New"/>
          <w:highlight w:val="yellow"/>
        </w:rPr>
        <w:t>Project Number</w:t>
      </w:r>
    </w:p>
    <w:p w:rsidR="005028D0" w:rsidRPr="00F70475" w:rsidRDefault="005028D0" w:rsidP="00CB7B0B">
      <w:pPr>
        <w:tabs>
          <w:tab w:val="center" w:pos="4680"/>
        </w:tabs>
        <w:rPr>
          <w:rFonts w:ascii="Courier New" w:hAnsi="Courier New" w:cs="Courier New"/>
        </w:rPr>
      </w:pPr>
      <w:r>
        <w:rPr>
          <w:rFonts w:ascii="Courier New" w:hAnsi="Courier New" w:cs="Courier New"/>
        </w:rPr>
        <w:t xml:space="preserve">                            </w:t>
      </w:r>
    </w:p>
    <w:p w:rsidR="00823C42" w:rsidRPr="00C26C4D" w:rsidRDefault="00823C42" w:rsidP="00823C42">
      <w:pPr>
        <w:pStyle w:val="ListParagraph"/>
        <w:numPr>
          <w:ilvl w:val="0"/>
          <w:numId w:val="19"/>
        </w:numPr>
        <w:jc w:val="both"/>
        <w:rPr>
          <w:rFonts w:ascii="Courier New" w:hAnsi="Courier New" w:cs="Courier New"/>
        </w:rPr>
      </w:pPr>
      <w:r w:rsidRPr="00C26C4D">
        <w:rPr>
          <w:rFonts w:ascii="Courier New" w:hAnsi="Courier New" w:cs="Courier New"/>
          <w:u w:val="single"/>
        </w:rPr>
        <w:t>LABOR SUPPLY</w:t>
      </w:r>
      <w:r w:rsidRPr="00C26C4D">
        <w:rPr>
          <w:rFonts w:ascii="Courier New" w:hAnsi="Courier New" w:cs="Courier New"/>
        </w:rPr>
        <w:t xml:space="preserve">.  Available workers for this Contract may be obtained from  the Vermont Department of Employment &amp; Training’s webpage at the following address: </w:t>
      </w:r>
      <w:hyperlink r:id="rId8" w:history="1">
        <w:r w:rsidRPr="00C26C4D">
          <w:rPr>
            <w:rStyle w:val="Hyperlink"/>
            <w:rFonts w:ascii="Courier New" w:hAnsi="Courier New" w:cs="Courier New"/>
          </w:rPr>
          <w:t>http://www.vtlmi.info/region.cfm</w:t>
        </w:r>
      </w:hyperlink>
      <w:r w:rsidRPr="00C26C4D">
        <w:rPr>
          <w:rFonts w:ascii="Courier New" w:hAnsi="Courier New" w:cs="Courier New"/>
        </w:rPr>
        <w:t xml:space="preserve"> and from the VTrans Office of Civil Rights and Labor Compliance’s webpage at the following address: </w:t>
      </w:r>
    </w:p>
    <w:p w:rsidR="00823C42" w:rsidRPr="00C26C4D" w:rsidRDefault="007D5676" w:rsidP="00823C42">
      <w:pPr>
        <w:pStyle w:val="ListParagraph"/>
        <w:ind w:left="1080"/>
        <w:rPr>
          <w:rFonts w:ascii="Courier New" w:hAnsi="Courier New" w:cs="Courier New"/>
        </w:rPr>
      </w:pPr>
      <w:hyperlink r:id="rId9" w:history="1">
        <w:r w:rsidR="00823C42" w:rsidRPr="00C26C4D">
          <w:rPr>
            <w:rStyle w:val="Hyperlink"/>
            <w:rFonts w:ascii="Courier New" w:hAnsi="Courier New" w:cs="Courier New"/>
          </w:rPr>
          <w:t>http://vtrans.vermont.gov/sites/aot/files/civilrights/documents/edhc/EmploymentResourceList.pdf</w:t>
        </w:r>
      </w:hyperlink>
      <w:r w:rsidR="00823C42" w:rsidRPr="00C26C4D">
        <w:rPr>
          <w:rFonts w:ascii="Courier New" w:hAnsi="Courier New" w:cs="Courier New"/>
        </w:rPr>
        <w:t>.</w:t>
      </w:r>
    </w:p>
    <w:p w:rsidR="00C67FCB" w:rsidRPr="00C67FCB" w:rsidRDefault="00C67FCB" w:rsidP="00C67FCB">
      <w:pPr>
        <w:pStyle w:val="ListParagraph"/>
        <w:tabs>
          <w:tab w:val="center" w:pos="2610"/>
        </w:tabs>
        <w:ind w:left="1080"/>
        <w:jc w:val="both"/>
        <w:rPr>
          <w:rFonts w:ascii="Courier New" w:hAnsi="Courier New" w:cs="Courier New"/>
        </w:rPr>
      </w:pPr>
    </w:p>
    <w:p w:rsidR="00140D4E" w:rsidRPr="002016C2" w:rsidRDefault="00140D4E" w:rsidP="00140D4E">
      <w:pPr>
        <w:jc w:val="both"/>
        <w:rPr>
          <w:rFonts w:ascii="Courier New" w:hAnsi="Courier New" w:cs="Courier New"/>
        </w:rPr>
      </w:pPr>
      <w:r w:rsidRPr="002016C2">
        <w:rPr>
          <w:rFonts w:ascii="Courier New" w:hAnsi="Courier New" w:cs="Courier New"/>
          <w:highlight w:val="green"/>
        </w:rPr>
        <w:t>**Speci</w:t>
      </w:r>
      <w:r>
        <w:rPr>
          <w:rFonts w:ascii="Courier New" w:hAnsi="Courier New" w:cs="Courier New"/>
          <w:highlight w:val="green"/>
        </w:rPr>
        <w:t>al Provision #2</w:t>
      </w:r>
      <w:r w:rsidRPr="002016C2">
        <w:rPr>
          <w:rFonts w:ascii="Courier New" w:hAnsi="Courier New" w:cs="Courier New"/>
          <w:highlight w:val="green"/>
        </w:rPr>
        <w:t xml:space="preserve">.  There are three variations as shown.  Two variations require </w:t>
      </w:r>
      <w:r>
        <w:rPr>
          <w:rFonts w:ascii="Courier New" w:hAnsi="Courier New" w:cs="Courier New"/>
          <w:highlight w:val="green"/>
        </w:rPr>
        <w:t xml:space="preserve">provision </w:t>
      </w:r>
      <w:r w:rsidRPr="002016C2">
        <w:rPr>
          <w:rFonts w:ascii="Courier New" w:hAnsi="Courier New" w:cs="Courier New"/>
          <w:highlight w:val="green"/>
        </w:rPr>
        <w:t>#3 as shown.</w:t>
      </w:r>
    </w:p>
    <w:p w:rsidR="00140D4E" w:rsidRPr="002016C2" w:rsidRDefault="00140D4E" w:rsidP="00140D4E">
      <w:pPr>
        <w:rPr>
          <w:rFonts w:ascii="Courier New" w:hAnsi="Courier New" w:cs="Courier New"/>
        </w:rPr>
      </w:pPr>
    </w:p>
    <w:p w:rsidR="00140D4E" w:rsidRPr="002016C2" w:rsidRDefault="00140D4E" w:rsidP="00140D4E">
      <w:pPr>
        <w:rPr>
          <w:rFonts w:ascii="Courier New" w:hAnsi="Courier New" w:cs="Courier New"/>
        </w:rPr>
      </w:pPr>
      <w:r w:rsidRPr="002016C2">
        <w:rPr>
          <w:rFonts w:ascii="Courier New" w:hAnsi="Courier New" w:cs="Courier New"/>
          <w:highlight w:val="cyan"/>
        </w:rPr>
        <w:t>Date Only:</w:t>
      </w:r>
    </w:p>
    <w:p w:rsidR="00FD4C39" w:rsidRPr="00F70475" w:rsidRDefault="00FD4C39" w:rsidP="00684FE0">
      <w:pPr>
        <w:tabs>
          <w:tab w:val="left" w:pos="-1440"/>
        </w:tabs>
        <w:ind w:left="1440" w:hanging="720"/>
        <w:jc w:val="both"/>
        <w:rPr>
          <w:rFonts w:ascii="Courier New" w:hAnsi="Courier New" w:cs="Courier New"/>
        </w:rPr>
      </w:pPr>
    </w:p>
    <w:p w:rsidR="00EC0B47" w:rsidRDefault="003A6CDA" w:rsidP="00684FE0">
      <w:pPr>
        <w:tabs>
          <w:tab w:val="left" w:pos="-1440"/>
        </w:tabs>
        <w:ind w:left="720" w:hanging="720"/>
        <w:jc w:val="both"/>
        <w:rPr>
          <w:rFonts w:ascii="Courier New" w:hAnsi="Courier New" w:cs="Courier New"/>
        </w:rPr>
      </w:pPr>
      <w:r>
        <w:rPr>
          <w:rFonts w:ascii="Courier New" w:hAnsi="Courier New" w:cs="Courier New"/>
        </w:rPr>
        <w:t>2</w:t>
      </w:r>
      <w:r w:rsidRPr="003A6CDA">
        <w:rPr>
          <w:rFonts w:ascii="Courier New" w:hAnsi="Courier New" w:cs="Courier New"/>
        </w:rPr>
        <w:t>.</w:t>
      </w:r>
      <w:r w:rsidR="00EC0B47" w:rsidRPr="00FB523F">
        <w:rPr>
          <w:rFonts w:ascii="Courier New" w:hAnsi="Courier New" w:cs="Courier New"/>
        </w:rPr>
        <w:tab/>
      </w:r>
      <w:r w:rsidR="000B67CA" w:rsidRPr="00FB523F">
        <w:rPr>
          <w:rFonts w:ascii="Courier New" w:hAnsi="Courier New" w:cs="Courier New"/>
          <w:u w:val="single"/>
        </w:rPr>
        <w:t>CONTRACT COMPLETION DATE</w:t>
      </w:r>
      <w:r w:rsidR="000B67CA" w:rsidRPr="00FB523F">
        <w:rPr>
          <w:rFonts w:ascii="Courier New" w:hAnsi="Courier New" w:cs="Courier New"/>
        </w:rPr>
        <w:t>.  This Contract shall be completed on or before</w:t>
      </w:r>
      <w:r w:rsidR="000B67CA" w:rsidRPr="00A52819">
        <w:rPr>
          <w:rFonts w:ascii="Courier New" w:hAnsi="Courier New" w:cs="Courier New"/>
        </w:rPr>
        <w:t xml:space="preserve"> </w:t>
      </w:r>
      <w:r w:rsidR="00FB523F" w:rsidRPr="00FB523F">
        <w:rPr>
          <w:rFonts w:ascii="Courier New" w:hAnsi="Courier New" w:cs="Courier New"/>
          <w:highlight w:val="yellow"/>
        </w:rPr>
        <w:t>Month, Day, Year</w:t>
      </w:r>
      <w:r w:rsidR="000B67CA" w:rsidRPr="00FB523F">
        <w:rPr>
          <w:rFonts w:ascii="Courier New" w:hAnsi="Courier New" w:cs="Courier New"/>
          <w:highlight w:val="yellow"/>
        </w:rPr>
        <w:t>.</w:t>
      </w:r>
    </w:p>
    <w:p w:rsidR="00140D4E" w:rsidRDefault="00140D4E" w:rsidP="00140D4E">
      <w:pPr>
        <w:jc w:val="both"/>
        <w:rPr>
          <w:rFonts w:ascii="Courier New" w:hAnsi="Courier New" w:cs="Courier New"/>
          <w:highlight w:val="green"/>
        </w:rPr>
      </w:pPr>
    </w:p>
    <w:p w:rsidR="00140D4E" w:rsidRDefault="00140D4E" w:rsidP="00140D4E">
      <w:pPr>
        <w:jc w:val="both"/>
        <w:rPr>
          <w:rFonts w:ascii="Courier New" w:hAnsi="Courier New" w:cs="Courier New"/>
        </w:rPr>
      </w:pPr>
      <w:r w:rsidRPr="00811E82">
        <w:rPr>
          <w:rFonts w:ascii="Courier New" w:hAnsi="Courier New" w:cs="Courier New"/>
          <w:highlight w:val="green"/>
        </w:rPr>
        <w:t xml:space="preserve">If Completion Date </w:t>
      </w:r>
      <w:r>
        <w:rPr>
          <w:rFonts w:ascii="Courier New" w:hAnsi="Courier New" w:cs="Courier New"/>
          <w:highlight w:val="green"/>
        </w:rPr>
        <w:t>is set</w:t>
      </w:r>
      <w:r w:rsidRPr="00811E82">
        <w:rPr>
          <w:rFonts w:ascii="Courier New" w:hAnsi="Courier New" w:cs="Courier New"/>
          <w:highlight w:val="green"/>
        </w:rPr>
        <w:t xml:space="preserve"> outside of construction season</w:t>
      </w:r>
      <w:r>
        <w:rPr>
          <w:rFonts w:ascii="Courier New" w:hAnsi="Courier New" w:cs="Courier New"/>
          <w:highlight w:val="green"/>
        </w:rPr>
        <w:t xml:space="preserve"> (i.e. after December 1</w:t>
      </w:r>
      <w:r w:rsidRPr="00811E82">
        <w:rPr>
          <w:rFonts w:ascii="Courier New" w:hAnsi="Courier New" w:cs="Courier New"/>
          <w:highlight w:val="green"/>
          <w:vertAlign w:val="superscript"/>
        </w:rPr>
        <w:t>st</w:t>
      </w:r>
      <w:r>
        <w:rPr>
          <w:rFonts w:ascii="Courier New" w:hAnsi="Courier New" w:cs="Courier New"/>
          <w:highlight w:val="green"/>
        </w:rPr>
        <w:t>)</w:t>
      </w:r>
      <w:r w:rsidRPr="00811E82">
        <w:rPr>
          <w:rFonts w:ascii="Courier New" w:hAnsi="Courier New" w:cs="Courier New"/>
          <w:highlight w:val="green"/>
        </w:rPr>
        <w:t>:</w:t>
      </w:r>
    </w:p>
    <w:p w:rsidR="00140D4E" w:rsidRDefault="00140D4E" w:rsidP="00140D4E">
      <w:pPr>
        <w:jc w:val="both"/>
        <w:rPr>
          <w:rFonts w:ascii="Courier New" w:hAnsi="Courier New" w:cs="Courier New"/>
        </w:rPr>
      </w:pPr>
    </w:p>
    <w:p w:rsidR="00140D4E" w:rsidRPr="00811E82" w:rsidRDefault="00140D4E" w:rsidP="00140D4E">
      <w:pPr>
        <w:ind w:left="720"/>
        <w:jc w:val="both"/>
        <w:rPr>
          <w:rFonts w:ascii="Courier New" w:hAnsi="Courier New" w:cs="Courier New"/>
        </w:rPr>
      </w:pPr>
      <w:r w:rsidRPr="00811E82">
        <w:rPr>
          <w:rFonts w:ascii="Courier New" w:hAnsi="Courier New" w:cs="Courier New"/>
        </w:rPr>
        <w:t xml:space="preserve">In accordance with this requirement, and with reference to Subsection 108.09(d), work will be allowed during the seasonal closure period from </w:t>
      </w:r>
      <w:r>
        <w:rPr>
          <w:rFonts w:ascii="Courier New" w:hAnsi="Courier New" w:cs="Courier New"/>
          <w:highlight w:val="yellow"/>
        </w:rPr>
        <w:t>Month (December-April) Day, Year</w:t>
      </w:r>
      <w:r w:rsidRPr="00811E82">
        <w:rPr>
          <w:rFonts w:ascii="Courier New" w:hAnsi="Courier New" w:cs="Courier New"/>
          <w:highlight w:val="yellow"/>
        </w:rPr>
        <w:t xml:space="preserve"> t</w:t>
      </w:r>
      <w:r>
        <w:rPr>
          <w:rFonts w:ascii="Courier New" w:hAnsi="Courier New" w:cs="Courier New"/>
          <w:highlight w:val="yellow"/>
        </w:rPr>
        <w:t>o Month (December-April) Day, Yea</w:t>
      </w:r>
      <w:r w:rsidRPr="00140D4E">
        <w:rPr>
          <w:rFonts w:ascii="Courier New" w:hAnsi="Courier New" w:cs="Courier New"/>
          <w:highlight w:val="yellow"/>
        </w:rPr>
        <w:t>r.</w:t>
      </w:r>
      <w:r>
        <w:rPr>
          <w:rFonts w:ascii="Courier New" w:hAnsi="Courier New" w:cs="Courier New"/>
        </w:rPr>
        <w:t xml:space="preserve"> </w:t>
      </w:r>
      <w:r w:rsidRPr="00140D4E">
        <w:rPr>
          <w:rFonts w:ascii="Courier New" w:hAnsi="Courier New" w:cs="Courier New"/>
          <w:highlight w:val="green"/>
        </w:rPr>
        <w:t>Example: December 7, 2016 to February 18, 2017.</w:t>
      </w:r>
    </w:p>
    <w:p w:rsidR="00140D4E" w:rsidRDefault="00140D4E" w:rsidP="00140D4E">
      <w:pPr>
        <w:ind w:left="720" w:hanging="720"/>
        <w:jc w:val="both"/>
        <w:rPr>
          <w:rFonts w:ascii="Courier New" w:hAnsi="Courier New" w:cs="Courier New"/>
          <w:highlight w:val="cyan"/>
        </w:rPr>
      </w:pPr>
    </w:p>
    <w:p w:rsidR="00140D4E" w:rsidRDefault="00140D4E" w:rsidP="00140D4E">
      <w:pPr>
        <w:ind w:left="720" w:hanging="720"/>
        <w:jc w:val="both"/>
        <w:rPr>
          <w:rFonts w:ascii="Courier New" w:hAnsi="Courier New" w:cs="Courier New"/>
        </w:rPr>
      </w:pPr>
      <w:r w:rsidRPr="002016C2">
        <w:rPr>
          <w:rFonts w:ascii="Courier New" w:hAnsi="Courier New" w:cs="Courier New"/>
          <w:highlight w:val="cyan"/>
        </w:rPr>
        <w:t>Duration Only:</w:t>
      </w:r>
    </w:p>
    <w:p w:rsidR="00140D4E" w:rsidRDefault="00140D4E" w:rsidP="00140D4E">
      <w:pPr>
        <w:ind w:left="720" w:hanging="720"/>
        <w:jc w:val="both"/>
        <w:rPr>
          <w:rFonts w:ascii="Courier New" w:hAnsi="Courier New" w:cs="Courier New"/>
        </w:rPr>
      </w:pPr>
    </w:p>
    <w:p w:rsidR="00140D4E" w:rsidRPr="002016C2" w:rsidRDefault="003A6CDA" w:rsidP="00140D4E">
      <w:pPr>
        <w:tabs>
          <w:tab w:val="left" w:pos="-1440"/>
        </w:tabs>
        <w:ind w:left="720" w:hanging="720"/>
        <w:jc w:val="both"/>
        <w:rPr>
          <w:rFonts w:ascii="Courier New" w:hAnsi="Courier New" w:cs="Courier New"/>
          <w:color w:val="000000"/>
        </w:rPr>
      </w:pPr>
      <w:r>
        <w:rPr>
          <w:rFonts w:ascii="Courier New" w:hAnsi="Courier New" w:cs="Courier New"/>
        </w:rPr>
        <w:t>2</w:t>
      </w:r>
      <w:r w:rsidRPr="003A6CDA">
        <w:rPr>
          <w:rFonts w:ascii="Courier New" w:hAnsi="Courier New" w:cs="Courier New"/>
        </w:rPr>
        <w:t>.</w:t>
      </w:r>
      <w:r w:rsidR="00140D4E" w:rsidRPr="002016C2">
        <w:rPr>
          <w:rFonts w:ascii="Courier New" w:hAnsi="Courier New" w:cs="Courier New"/>
        </w:rPr>
        <w:tab/>
      </w:r>
      <w:r w:rsidR="00140D4E" w:rsidRPr="002016C2">
        <w:rPr>
          <w:rFonts w:ascii="Courier New" w:hAnsi="Courier New" w:cs="Courier New"/>
          <w:u w:val="single"/>
        </w:rPr>
        <w:t>CONTRACT COMPLETION DATE</w:t>
      </w:r>
      <w:r w:rsidR="00140D4E" w:rsidRPr="002016C2">
        <w:rPr>
          <w:rFonts w:ascii="Courier New" w:hAnsi="Courier New" w:cs="Courier New"/>
        </w:rPr>
        <w:t xml:space="preserve">.  This Contract shall be completed in a Contract time of </w:t>
      </w:r>
      <w:r w:rsidR="00140D4E" w:rsidRPr="00140D4E">
        <w:rPr>
          <w:rFonts w:ascii="Courier New" w:hAnsi="Courier New"/>
          <w:highlight w:val="yellow"/>
        </w:rPr>
        <w:t>xxx</w:t>
      </w:r>
      <w:r w:rsidR="00140D4E" w:rsidRPr="002016C2">
        <w:rPr>
          <w:rFonts w:ascii="Courier New" w:hAnsi="Courier New" w:cs="Courier New"/>
        </w:rPr>
        <w:t xml:space="preserve"> calendar days or less during the </w:t>
      </w:r>
      <w:r w:rsidR="00140D4E">
        <w:rPr>
          <w:rFonts w:ascii="Courier New" w:hAnsi="Courier New" w:cs="Courier New"/>
          <w:highlight w:val="yellow"/>
        </w:rPr>
        <w:t>20xx</w:t>
      </w:r>
      <w:r w:rsidR="00140D4E" w:rsidRPr="002016C2">
        <w:rPr>
          <w:rFonts w:ascii="Courier New" w:hAnsi="Courier New" w:cs="Courier New"/>
        </w:rPr>
        <w:t xml:space="preserve"> construction season.</w:t>
      </w:r>
    </w:p>
    <w:p w:rsidR="00C67FCB" w:rsidRPr="002016C2" w:rsidRDefault="00C67FCB" w:rsidP="00140D4E">
      <w:pPr>
        <w:tabs>
          <w:tab w:val="left" w:pos="-1440"/>
          <w:tab w:val="left" w:pos="720"/>
        </w:tabs>
        <w:rPr>
          <w:rFonts w:ascii="Courier New" w:hAnsi="Courier New" w:cs="Courier New"/>
        </w:rPr>
      </w:pPr>
    </w:p>
    <w:p w:rsidR="00140D4E" w:rsidRPr="002016C2" w:rsidRDefault="003A6CDA" w:rsidP="00670506">
      <w:pPr>
        <w:ind w:left="720" w:hanging="720"/>
        <w:jc w:val="both"/>
        <w:rPr>
          <w:rFonts w:ascii="Courier New" w:hAnsi="Courier New" w:cs="Courier New"/>
        </w:rPr>
      </w:pPr>
      <w:r>
        <w:rPr>
          <w:rFonts w:ascii="Courier New" w:hAnsi="Courier New" w:cs="Courier New"/>
        </w:rPr>
        <w:t>3</w:t>
      </w:r>
      <w:r w:rsidRPr="003A6CDA">
        <w:rPr>
          <w:rFonts w:ascii="Courier New" w:hAnsi="Courier New" w:cs="Courier New"/>
        </w:rPr>
        <w:t>.</w:t>
      </w:r>
      <w:r w:rsidR="00140D4E" w:rsidRPr="002016C2">
        <w:rPr>
          <w:rFonts w:ascii="Courier New" w:hAnsi="Courier New" w:cs="Courier New"/>
        </w:rPr>
        <w:tab/>
      </w:r>
      <w:r w:rsidR="00140D4E" w:rsidRPr="002016C2">
        <w:rPr>
          <w:rFonts w:ascii="Courier New" w:hAnsi="Courier New" w:cs="Courier New"/>
          <w:u w:val="single"/>
        </w:rPr>
        <w:t>NOTICE TO BIDDERS</w:t>
      </w:r>
      <w:r w:rsidR="00140D4E" w:rsidRPr="002016C2">
        <w:rPr>
          <w:rFonts w:ascii="Courier New" w:hAnsi="Courier New" w:cs="Courier New"/>
        </w:rPr>
        <w:t>.  Upon any Contractor’s receipt of the V</w:t>
      </w:r>
      <w:smartTag w:uri="urn:schemas-microsoft-com:office:smarttags" w:element="PersonName">
        <w:r w:rsidR="00140D4E" w:rsidRPr="002016C2">
          <w:rPr>
            <w:rFonts w:ascii="Courier New" w:hAnsi="Courier New" w:cs="Courier New"/>
          </w:rPr>
          <w:t>AOT</w:t>
        </w:r>
      </w:smartTag>
      <w:r w:rsidR="00140D4E" w:rsidRPr="002016C2">
        <w:rPr>
          <w:rFonts w:ascii="Courier New" w:hAnsi="Courier New" w:cs="Courier New"/>
        </w:rPr>
        <w:t xml:space="preserve"> Contract award letter, the Contractor shall submit to the V</w:t>
      </w:r>
      <w:smartTag w:uri="urn:schemas-microsoft-com:office:smarttags" w:element="PersonName">
        <w:r w:rsidR="00140D4E" w:rsidRPr="002016C2">
          <w:rPr>
            <w:rFonts w:ascii="Courier New" w:hAnsi="Courier New" w:cs="Courier New"/>
          </w:rPr>
          <w:t>AOT</w:t>
        </w:r>
      </w:smartTag>
      <w:r w:rsidR="00140D4E" w:rsidRPr="002016C2">
        <w:rPr>
          <w:rFonts w:ascii="Courier New" w:hAnsi="Courier New" w:cs="Courier New"/>
        </w:rPr>
        <w:t xml:space="preserve"> Construction Section for review and approval a certified letter which states the Contract BEGIN CONSTRUCTION DATE.  This letter shall be received by the Construction Section a minimum of fourteen (14) calendar days prior to the BEGIN CONSTRUCTION DATE indicated in the letter.  The BEGIN CONSTRUCTION DATE shall be determined by the Contractor.  Upon receipt of this letter by the Construction Section, a formal Notice to Proceed will be processed and a pre-construction conference scheduled.  Accompanying this letter, the Contractor shall submit a progress schedule as specified in Subsection 108.03.</w:t>
      </w:r>
    </w:p>
    <w:p w:rsidR="00140D4E" w:rsidRPr="002016C2" w:rsidRDefault="00140D4E" w:rsidP="00140D4E">
      <w:pPr>
        <w:jc w:val="both"/>
        <w:rPr>
          <w:rFonts w:ascii="Courier New" w:hAnsi="Courier New" w:cs="Courier New"/>
        </w:rPr>
      </w:pPr>
    </w:p>
    <w:p w:rsidR="00140D4E" w:rsidRDefault="00140D4E" w:rsidP="00140D4E">
      <w:pPr>
        <w:ind w:left="720" w:hanging="720"/>
        <w:jc w:val="both"/>
        <w:rPr>
          <w:rFonts w:ascii="Courier New" w:hAnsi="Courier New" w:cs="Courier New"/>
        </w:rPr>
      </w:pPr>
      <w:r w:rsidRPr="002016C2">
        <w:rPr>
          <w:rFonts w:ascii="Courier New" w:hAnsi="Courier New" w:cs="Courier New"/>
        </w:rPr>
        <w:tab/>
        <w:t xml:space="preserve">The </w:t>
      </w:r>
      <w:r w:rsidRPr="00140D4E">
        <w:rPr>
          <w:rFonts w:ascii="Courier New" w:hAnsi="Courier New"/>
          <w:highlight w:val="yellow"/>
        </w:rPr>
        <w:t>xxx</w:t>
      </w:r>
      <w:r w:rsidRPr="002016C2">
        <w:rPr>
          <w:rFonts w:ascii="Courier New" w:hAnsi="Courier New" w:cs="Courier New"/>
        </w:rPr>
        <w:t xml:space="preserve"> calendar day duration given to complete the Contract will begin at 12:01 a.m. on the BEGIN CONSTRUCTION DATE submitted in the letter, regardless of whether or not construction activities actually begin on that date, and will expire at 11:59 p.m. on the </w:t>
      </w:r>
      <w:r w:rsidRPr="00140D4E">
        <w:rPr>
          <w:rFonts w:ascii="Courier New" w:hAnsi="Courier New"/>
          <w:highlight w:val="yellow"/>
        </w:rPr>
        <w:t>xxx</w:t>
      </w:r>
      <w:r w:rsidRPr="002016C2">
        <w:rPr>
          <w:rFonts w:ascii="Courier New" w:hAnsi="Courier New" w:cs="Courier New"/>
          <w:highlight w:val="yellow"/>
        </w:rPr>
        <w:t>th</w:t>
      </w:r>
      <w:r w:rsidRPr="002016C2">
        <w:rPr>
          <w:rFonts w:ascii="Courier New" w:hAnsi="Courier New" w:cs="Courier New"/>
        </w:rPr>
        <w:t xml:space="preserve"> calendar day.  If the Contractor fails to complete the Contract within the </w:t>
      </w:r>
      <w:r w:rsidRPr="00140D4E">
        <w:rPr>
          <w:rFonts w:ascii="Courier New" w:hAnsi="Courier New"/>
          <w:highlight w:val="yellow"/>
        </w:rPr>
        <w:t>xxx</w:t>
      </w:r>
      <w:r w:rsidRPr="002016C2">
        <w:rPr>
          <w:rFonts w:ascii="Courier New" w:hAnsi="Courier New" w:cs="Courier New"/>
        </w:rPr>
        <w:t xml:space="preserve"> day Contract time, liquidated damages in accordance with the provisions of Subsection 108.12 will be assessed for each </w:t>
      </w:r>
      <w:r>
        <w:rPr>
          <w:rFonts w:ascii="Courier New" w:hAnsi="Courier New" w:cs="Courier New"/>
        </w:rPr>
        <w:t>calendar</w:t>
      </w:r>
      <w:r w:rsidRPr="002016C2">
        <w:rPr>
          <w:rFonts w:ascii="Courier New" w:hAnsi="Courier New" w:cs="Courier New"/>
        </w:rPr>
        <w:t xml:space="preserve"> day following the </w:t>
      </w:r>
      <w:r w:rsidRPr="00140D4E">
        <w:rPr>
          <w:rFonts w:ascii="Courier New" w:hAnsi="Courier New"/>
          <w:highlight w:val="yellow"/>
        </w:rPr>
        <w:t>xxx</w:t>
      </w:r>
      <w:r w:rsidRPr="002016C2">
        <w:rPr>
          <w:rFonts w:ascii="Courier New" w:hAnsi="Courier New" w:cs="Courier New"/>
        </w:rPr>
        <w:t xml:space="preserve"> day Contract time that the Contract remains unfinished.</w:t>
      </w:r>
    </w:p>
    <w:p w:rsidR="00140D4E" w:rsidRDefault="00140D4E" w:rsidP="00140D4E">
      <w:pPr>
        <w:ind w:left="720" w:hanging="720"/>
        <w:jc w:val="both"/>
        <w:rPr>
          <w:rFonts w:ascii="Courier New" w:hAnsi="Courier New" w:cs="Courier New"/>
        </w:rPr>
      </w:pPr>
    </w:p>
    <w:p w:rsidR="001B1BAD" w:rsidRDefault="001B1BAD" w:rsidP="00140D4E">
      <w:pPr>
        <w:ind w:left="720" w:hanging="720"/>
        <w:jc w:val="both"/>
        <w:rPr>
          <w:rFonts w:ascii="Courier New" w:hAnsi="Courier New" w:cs="Courier New"/>
        </w:rPr>
      </w:pPr>
    </w:p>
    <w:p w:rsidR="001B1BAD" w:rsidRDefault="001B1BAD" w:rsidP="00140D4E">
      <w:pPr>
        <w:ind w:left="720" w:hanging="720"/>
        <w:jc w:val="both"/>
        <w:rPr>
          <w:rFonts w:ascii="Courier New" w:hAnsi="Courier New" w:cs="Courier New"/>
        </w:rPr>
      </w:pPr>
    </w:p>
    <w:p w:rsidR="001B1BAD" w:rsidRDefault="001B1BAD" w:rsidP="00140D4E">
      <w:pPr>
        <w:ind w:left="720" w:hanging="720"/>
        <w:jc w:val="both"/>
        <w:rPr>
          <w:rFonts w:ascii="Courier New" w:hAnsi="Courier New" w:cs="Courier New"/>
        </w:rPr>
      </w:pPr>
    </w:p>
    <w:p w:rsidR="00206066" w:rsidRDefault="00206066" w:rsidP="00140D4E">
      <w:pPr>
        <w:ind w:left="720" w:hanging="720"/>
        <w:jc w:val="both"/>
        <w:rPr>
          <w:rFonts w:ascii="Courier New" w:hAnsi="Courier New" w:cs="Courier New"/>
        </w:rPr>
      </w:pPr>
    </w:p>
    <w:p w:rsidR="00206066" w:rsidRDefault="00206066" w:rsidP="00140D4E">
      <w:pPr>
        <w:ind w:left="720" w:hanging="720"/>
        <w:jc w:val="both"/>
        <w:rPr>
          <w:rFonts w:ascii="Courier New" w:hAnsi="Courier New" w:cs="Courier New"/>
        </w:rPr>
      </w:pPr>
    </w:p>
    <w:p w:rsidR="00206066" w:rsidRDefault="00206066" w:rsidP="00140D4E">
      <w:pPr>
        <w:ind w:left="720" w:hanging="720"/>
        <w:jc w:val="both"/>
        <w:rPr>
          <w:rFonts w:ascii="Courier New" w:hAnsi="Courier New" w:cs="Courier New"/>
        </w:rPr>
      </w:pPr>
    </w:p>
    <w:p w:rsidR="00206066" w:rsidRDefault="00206066" w:rsidP="00140D4E">
      <w:pPr>
        <w:ind w:left="720" w:hanging="720"/>
        <w:jc w:val="both"/>
        <w:rPr>
          <w:rFonts w:ascii="Courier New" w:hAnsi="Courier New" w:cs="Courier New"/>
        </w:rPr>
      </w:pPr>
    </w:p>
    <w:p w:rsidR="00206066" w:rsidRDefault="00206066" w:rsidP="00140D4E">
      <w:pPr>
        <w:ind w:left="720" w:hanging="720"/>
        <w:jc w:val="both"/>
        <w:rPr>
          <w:rFonts w:ascii="Courier New" w:hAnsi="Courier New" w:cs="Courier New"/>
        </w:rPr>
      </w:pPr>
    </w:p>
    <w:p w:rsidR="001B1BAD" w:rsidRDefault="001B1BAD" w:rsidP="00140D4E">
      <w:pPr>
        <w:ind w:left="720" w:hanging="720"/>
        <w:jc w:val="both"/>
        <w:rPr>
          <w:rFonts w:ascii="Courier New" w:hAnsi="Courier New" w:cs="Courier New"/>
        </w:rPr>
      </w:pPr>
    </w:p>
    <w:p w:rsidR="00140D4E" w:rsidRDefault="00140D4E" w:rsidP="00140D4E">
      <w:pPr>
        <w:ind w:left="720" w:hanging="720"/>
        <w:jc w:val="both"/>
        <w:rPr>
          <w:rFonts w:ascii="Courier New" w:hAnsi="Courier New" w:cs="Courier New"/>
        </w:rPr>
      </w:pPr>
      <w:r w:rsidRPr="002016C2">
        <w:rPr>
          <w:rFonts w:ascii="Courier New" w:hAnsi="Courier New" w:cs="Courier New"/>
          <w:highlight w:val="cyan"/>
        </w:rPr>
        <w:t>Duration and Date:</w:t>
      </w:r>
    </w:p>
    <w:p w:rsidR="00140D4E" w:rsidRDefault="00140D4E" w:rsidP="00140D4E">
      <w:pPr>
        <w:ind w:left="720" w:hanging="720"/>
        <w:jc w:val="both"/>
        <w:rPr>
          <w:rFonts w:ascii="Courier New" w:hAnsi="Courier New" w:cs="Courier New"/>
        </w:rPr>
      </w:pPr>
    </w:p>
    <w:p w:rsidR="00140D4E" w:rsidRPr="002016C2" w:rsidRDefault="003A6CDA" w:rsidP="00140D4E">
      <w:pPr>
        <w:tabs>
          <w:tab w:val="left" w:pos="-1440"/>
        </w:tabs>
        <w:ind w:left="720" w:hanging="720"/>
        <w:jc w:val="both"/>
        <w:rPr>
          <w:rFonts w:ascii="Courier New" w:hAnsi="Courier New"/>
          <w:color w:val="000000"/>
        </w:rPr>
      </w:pPr>
      <w:r>
        <w:rPr>
          <w:rFonts w:ascii="Courier New" w:hAnsi="Courier New" w:cs="Courier New"/>
        </w:rPr>
        <w:t>2</w:t>
      </w:r>
      <w:r w:rsidRPr="003A6CDA">
        <w:rPr>
          <w:rFonts w:ascii="Courier New" w:hAnsi="Courier New" w:cs="Courier New"/>
        </w:rPr>
        <w:t>.</w:t>
      </w:r>
      <w:r w:rsidR="00140D4E" w:rsidRPr="002016C2">
        <w:rPr>
          <w:rFonts w:ascii="Courier New" w:hAnsi="Courier New"/>
        </w:rPr>
        <w:tab/>
      </w:r>
      <w:r w:rsidR="00140D4E" w:rsidRPr="002016C2">
        <w:rPr>
          <w:rFonts w:ascii="Courier New" w:hAnsi="Courier New"/>
          <w:u w:val="single"/>
        </w:rPr>
        <w:t>CONTRACT COMPLETION DATE</w:t>
      </w:r>
      <w:r w:rsidR="00140D4E" w:rsidRPr="002016C2">
        <w:rPr>
          <w:rFonts w:ascii="Courier New" w:hAnsi="Courier New"/>
        </w:rPr>
        <w:t xml:space="preserve">.  This Contract shall be completed in a Contract time of </w:t>
      </w:r>
      <w:r w:rsidR="00140D4E" w:rsidRPr="00140D4E">
        <w:rPr>
          <w:rFonts w:ascii="Courier New" w:hAnsi="Courier New"/>
          <w:highlight w:val="yellow"/>
        </w:rPr>
        <w:t>xxx</w:t>
      </w:r>
      <w:r w:rsidR="00140D4E" w:rsidRPr="002016C2">
        <w:rPr>
          <w:rFonts w:ascii="Courier New" w:hAnsi="Courier New"/>
        </w:rPr>
        <w:t xml:space="preserve"> calendar days or less during the </w:t>
      </w:r>
      <w:r w:rsidR="00140D4E">
        <w:rPr>
          <w:rFonts w:ascii="Courier New" w:hAnsi="Courier New"/>
          <w:highlight w:val="yellow"/>
        </w:rPr>
        <w:t>20xx</w:t>
      </w:r>
      <w:r w:rsidR="00140D4E" w:rsidRPr="002016C2">
        <w:rPr>
          <w:rFonts w:ascii="Courier New" w:hAnsi="Courier New"/>
        </w:rPr>
        <w:t xml:space="preserve"> construction season, but no later than </w:t>
      </w:r>
      <w:r w:rsidR="00140D4E">
        <w:rPr>
          <w:rFonts w:ascii="Courier New" w:hAnsi="Courier New"/>
          <w:highlight w:val="yellow"/>
        </w:rPr>
        <w:t>Month Day, Year</w:t>
      </w:r>
      <w:r w:rsidR="00140D4E" w:rsidRPr="002016C2">
        <w:rPr>
          <w:rFonts w:ascii="Courier New" w:hAnsi="Courier New"/>
        </w:rPr>
        <w:t>.</w:t>
      </w:r>
    </w:p>
    <w:p w:rsidR="00140D4E" w:rsidRPr="002016C2" w:rsidRDefault="00140D4E" w:rsidP="00140D4E">
      <w:pPr>
        <w:tabs>
          <w:tab w:val="left" w:pos="-1440"/>
          <w:tab w:val="left" w:pos="720"/>
        </w:tabs>
        <w:rPr>
          <w:rFonts w:ascii="Courier New" w:hAnsi="Courier New"/>
        </w:rPr>
      </w:pPr>
    </w:p>
    <w:p w:rsidR="00140D4E" w:rsidRPr="002016C2" w:rsidRDefault="003A6CDA" w:rsidP="00140D4E">
      <w:pPr>
        <w:ind w:left="720" w:hanging="720"/>
        <w:jc w:val="both"/>
        <w:rPr>
          <w:rFonts w:ascii="Courier New" w:hAnsi="Courier New"/>
        </w:rPr>
      </w:pPr>
      <w:r>
        <w:rPr>
          <w:rFonts w:ascii="Courier New" w:hAnsi="Courier New" w:cs="Courier New"/>
        </w:rPr>
        <w:t>3</w:t>
      </w:r>
      <w:r w:rsidRPr="003A6CDA">
        <w:rPr>
          <w:rFonts w:ascii="Courier New" w:hAnsi="Courier New" w:cs="Courier New"/>
        </w:rPr>
        <w:t>.</w:t>
      </w:r>
      <w:r w:rsidR="00140D4E" w:rsidRPr="002016C2">
        <w:rPr>
          <w:rFonts w:ascii="Courier New" w:hAnsi="Courier New"/>
        </w:rPr>
        <w:tab/>
      </w:r>
      <w:r w:rsidR="00140D4E" w:rsidRPr="002016C2">
        <w:rPr>
          <w:rFonts w:ascii="Courier New" w:hAnsi="Courier New"/>
          <w:u w:val="single"/>
        </w:rPr>
        <w:t>NOTICE TO BIDDERS</w:t>
      </w:r>
      <w:r w:rsidR="00140D4E" w:rsidRPr="002016C2">
        <w:rPr>
          <w:rFonts w:ascii="Courier New" w:hAnsi="Courier New"/>
        </w:rPr>
        <w:t>.  Upon any Contractor’s receipt of the V</w:t>
      </w:r>
      <w:smartTag w:uri="urn:schemas-microsoft-com:office:smarttags" w:element="PersonName">
        <w:r w:rsidR="00140D4E" w:rsidRPr="002016C2">
          <w:rPr>
            <w:rFonts w:ascii="Courier New" w:hAnsi="Courier New"/>
          </w:rPr>
          <w:t>AOT</w:t>
        </w:r>
      </w:smartTag>
      <w:r w:rsidR="00140D4E" w:rsidRPr="002016C2">
        <w:rPr>
          <w:rFonts w:ascii="Courier New" w:hAnsi="Courier New"/>
        </w:rPr>
        <w:t xml:space="preserve"> Contract award letter, the Contractor shall submit to the V</w:t>
      </w:r>
      <w:smartTag w:uri="urn:schemas-microsoft-com:office:smarttags" w:element="PersonName">
        <w:r w:rsidR="00140D4E" w:rsidRPr="002016C2">
          <w:rPr>
            <w:rFonts w:ascii="Courier New" w:hAnsi="Courier New"/>
          </w:rPr>
          <w:t>AOT</w:t>
        </w:r>
      </w:smartTag>
      <w:r w:rsidR="00140D4E" w:rsidRPr="002016C2">
        <w:rPr>
          <w:rFonts w:ascii="Courier New" w:hAnsi="Courier New"/>
        </w:rPr>
        <w:t xml:space="preserve"> Construction Section for review and approval a certified letter which states the Contract BEGIN CONSTRUCTION DATE.  This letter shall be received by the Construction Section a minimum of fourteen (14) calendar days prior to the BEGIN CONSTRUCTION DATE indicated in the letter.  The BEGIN CONSTRUCTION DATE shall be determined by the Contractor.  Upon receipt of this letter by the Construction Section, a formal Notice to Proceed will be processed and a pre-construction conference scheduled.  Accompanying this letter, the Contractor shall submit a progress schedule as specified in Subsection 108.03.</w:t>
      </w:r>
    </w:p>
    <w:p w:rsidR="00140D4E" w:rsidRPr="002016C2" w:rsidRDefault="00140D4E" w:rsidP="00140D4E">
      <w:pPr>
        <w:jc w:val="both"/>
        <w:rPr>
          <w:rFonts w:ascii="Courier New" w:hAnsi="Courier New"/>
        </w:rPr>
      </w:pPr>
    </w:p>
    <w:p w:rsidR="00140D4E" w:rsidRPr="002016C2" w:rsidRDefault="00140D4E" w:rsidP="00140D4E">
      <w:pPr>
        <w:tabs>
          <w:tab w:val="left" w:pos="-1440"/>
        </w:tabs>
        <w:ind w:left="720" w:hanging="720"/>
        <w:jc w:val="both"/>
        <w:rPr>
          <w:rFonts w:ascii="Courier New" w:hAnsi="Courier New"/>
        </w:rPr>
      </w:pPr>
      <w:r w:rsidRPr="002016C2">
        <w:rPr>
          <w:rFonts w:ascii="Courier New" w:hAnsi="Courier New"/>
        </w:rPr>
        <w:tab/>
        <w:t xml:space="preserve">The </w:t>
      </w:r>
      <w:r w:rsidRPr="00140D4E">
        <w:rPr>
          <w:rFonts w:ascii="Courier New" w:hAnsi="Courier New"/>
          <w:highlight w:val="yellow"/>
        </w:rPr>
        <w:t>xxx</w:t>
      </w:r>
      <w:r w:rsidRPr="002016C2">
        <w:rPr>
          <w:rFonts w:ascii="Courier New" w:hAnsi="Courier New"/>
        </w:rPr>
        <w:t xml:space="preserve"> calendar day duration given to complete the Contract will begin at 12:01 a.m. on the BEGIN CONSTRUCTION DATE submitted in the letter, regardless of whether or not construction activities actually begin on that date, and will expire at 11:59 p.m. on the </w:t>
      </w:r>
      <w:r w:rsidRPr="00140D4E">
        <w:rPr>
          <w:rFonts w:ascii="Courier New" w:hAnsi="Courier New"/>
          <w:highlight w:val="yellow"/>
        </w:rPr>
        <w:t>xxx</w:t>
      </w:r>
      <w:r w:rsidRPr="002016C2">
        <w:rPr>
          <w:rFonts w:ascii="Courier New" w:hAnsi="Courier New"/>
          <w:highlight w:val="yellow"/>
        </w:rPr>
        <w:t>th</w:t>
      </w:r>
      <w:r>
        <w:rPr>
          <w:rFonts w:ascii="Courier New" w:hAnsi="Courier New"/>
        </w:rPr>
        <w:t xml:space="preserve"> calendar day.</w:t>
      </w:r>
    </w:p>
    <w:p w:rsidR="00140D4E" w:rsidRPr="002016C2" w:rsidRDefault="00140D4E" w:rsidP="00140D4E">
      <w:pPr>
        <w:tabs>
          <w:tab w:val="left" w:pos="-1440"/>
        </w:tabs>
        <w:ind w:left="720" w:hanging="720"/>
        <w:jc w:val="both"/>
        <w:rPr>
          <w:rFonts w:ascii="Courier New" w:hAnsi="Courier New"/>
        </w:rPr>
      </w:pPr>
    </w:p>
    <w:p w:rsidR="00140D4E" w:rsidRPr="007D677A" w:rsidRDefault="00140D4E" w:rsidP="00140D4E">
      <w:pPr>
        <w:ind w:left="720"/>
        <w:jc w:val="both"/>
        <w:rPr>
          <w:rFonts w:ascii="Courier New" w:hAnsi="Courier New"/>
        </w:rPr>
      </w:pPr>
      <w:r w:rsidRPr="007D677A">
        <w:rPr>
          <w:rFonts w:ascii="Courier New" w:hAnsi="Courier New" w:cs="Courier New"/>
        </w:rPr>
        <w:t xml:space="preserve">If the Contractor fails to complete the Contract within the </w:t>
      </w:r>
      <w:r w:rsidRPr="00140D4E">
        <w:rPr>
          <w:rFonts w:ascii="Courier New" w:hAnsi="Courier New"/>
          <w:highlight w:val="yellow"/>
        </w:rPr>
        <w:t>xxx</w:t>
      </w:r>
      <w:r w:rsidRPr="007D677A">
        <w:rPr>
          <w:rFonts w:ascii="Courier New" w:hAnsi="Courier New" w:cs="Courier New"/>
        </w:rPr>
        <w:t xml:space="preserve"> day Contract time or by </w:t>
      </w:r>
      <w:r>
        <w:rPr>
          <w:rFonts w:ascii="Courier New" w:hAnsi="Courier New"/>
          <w:highlight w:val="yellow"/>
        </w:rPr>
        <w:t>Month Day, Year</w:t>
      </w:r>
      <w:r w:rsidRPr="007D677A">
        <w:rPr>
          <w:rFonts w:ascii="Courier New" w:hAnsi="Courier New" w:cs="Courier New"/>
        </w:rPr>
        <w:t xml:space="preserve">, whichever occurs sooner, liquidated damages in accordance with the provisions of Subsection 108.12 will be assessed for each calendar day following the </w:t>
      </w:r>
      <w:r w:rsidRPr="00140D4E">
        <w:rPr>
          <w:rFonts w:ascii="Courier New" w:hAnsi="Courier New"/>
          <w:highlight w:val="yellow"/>
        </w:rPr>
        <w:t>xxx</w:t>
      </w:r>
      <w:r w:rsidRPr="007D677A">
        <w:rPr>
          <w:rFonts w:ascii="Courier New" w:hAnsi="Courier New" w:cs="Courier New"/>
        </w:rPr>
        <w:t xml:space="preserve"> day Contract time, or for each working day following </w:t>
      </w:r>
      <w:r>
        <w:rPr>
          <w:rFonts w:ascii="Courier New" w:hAnsi="Courier New"/>
          <w:highlight w:val="yellow"/>
        </w:rPr>
        <w:t>Month Day, Year</w:t>
      </w:r>
      <w:r w:rsidRPr="007D677A">
        <w:rPr>
          <w:rFonts w:ascii="Courier New" w:hAnsi="Courier New" w:cs="Courier New"/>
        </w:rPr>
        <w:t>, whichever occurs sooner, until the established Substantial Completion Date.</w:t>
      </w:r>
    </w:p>
    <w:p w:rsidR="00140D4E" w:rsidRDefault="00140D4E" w:rsidP="00140D4E">
      <w:pPr>
        <w:ind w:left="720"/>
        <w:jc w:val="both"/>
        <w:rPr>
          <w:rFonts w:ascii="Courier New" w:hAnsi="Courier New"/>
        </w:rPr>
      </w:pPr>
    </w:p>
    <w:p w:rsidR="003A6CDA" w:rsidRDefault="003A6CDA" w:rsidP="003A6CDA">
      <w:pPr>
        <w:ind w:left="720" w:hanging="720"/>
        <w:jc w:val="both"/>
        <w:rPr>
          <w:rFonts w:ascii="Courier New" w:hAnsi="Courier New" w:cs="Courier New"/>
        </w:rPr>
      </w:pPr>
      <w:r>
        <w:rPr>
          <w:rFonts w:ascii="Courier New" w:hAnsi="Courier New" w:cs="Courier New"/>
          <w:highlight w:val="cyan"/>
        </w:rPr>
        <w:t>Interim Completion</w:t>
      </w:r>
      <w:r w:rsidRPr="002016C2">
        <w:rPr>
          <w:rFonts w:ascii="Courier New" w:hAnsi="Courier New" w:cs="Courier New"/>
          <w:highlight w:val="cyan"/>
        </w:rPr>
        <w:t xml:space="preserve"> Date:</w:t>
      </w:r>
    </w:p>
    <w:p w:rsidR="003A6CDA" w:rsidRDefault="003A6CDA" w:rsidP="003A6CDA">
      <w:pPr>
        <w:jc w:val="both"/>
        <w:rPr>
          <w:rFonts w:ascii="Courier New" w:hAnsi="Courier New"/>
        </w:rPr>
      </w:pPr>
    </w:p>
    <w:p w:rsidR="003A6CDA" w:rsidRPr="00573479" w:rsidRDefault="003A6CDA" w:rsidP="003A6CDA">
      <w:pPr>
        <w:tabs>
          <w:tab w:val="left" w:pos="-1440"/>
        </w:tabs>
        <w:ind w:left="720" w:hanging="720"/>
        <w:jc w:val="both"/>
        <w:rPr>
          <w:rFonts w:ascii="Courier New" w:hAnsi="Courier New" w:cs="Courier New"/>
        </w:rPr>
      </w:pPr>
      <w:r w:rsidRPr="003A6CDA">
        <w:rPr>
          <w:rFonts w:ascii="Courier New" w:hAnsi="Courier New" w:cs="Courier New"/>
        </w:rPr>
        <w:t>xx.</w:t>
      </w:r>
      <w:r>
        <w:rPr>
          <w:rFonts w:ascii="Courier New" w:hAnsi="Courier New" w:cs="Courier New"/>
        </w:rPr>
        <w:tab/>
      </w:r>
      <w:r w:rsidRPr="003A6CDA">
        <w:rPr>
          <w:rFonts w:ascii="Courier New" w:hAnsi="Courier New" w:cs="Courier New"/>
          <w:highlight w:val="yellow"/>
          <w:u w:val="single"/>
        </w:rPr>
        <w:t>INTERIM COMPLETION DATE</w:t>
      </w:r>
      <w:r w:rsidRPr="00573479">
        <w:rPr>
          <w:rFonts w:ascii="Courier New" w:hAnsi="Courier New" w:cs="Courier New"/>
        </w:rPr>
        <w:t xml:space="preserve">.  </w:t>
      </w:r>
    </w:p>
    <w:p w:rsidR="003A6CDA" w:rsidRPr="00573479" w:rsidRDefault="003A6CDA" w:rsidP="003A6CDA">
      <w:pPr>
        <w:tabs>
          <w:tab w:val="left" w:pos="-1440"/>
        </w:tabs>
        <w:ind w:left="720" w:hanging="720"/>
        <w:jc w:val="both"/>
        <w:rPr>
          <w:rFonts w:ascii="Courier New" w:hAnsi="Courier New" w:cs="Courier New"/>
        </w:rPr>
      </w:pPr>
    </w:p>
    <w:p w:rsidR="003A6CDA" w:rsidRPr="00573479" w:rsidRDefault="003A6CDA" w:rsidP="003A6CDA">
      <w:pPr>
        <w:tabs>
          <w:tab w:val="left" w:pos="-1440"/>
        </w:tabs>
        <w:ind w:left="720"/>
        <w:jc w:val="both"/>
        <w:rPr>
          <w:rFonts w:ascii="Courier New" w:hAnsi="Courier New" w:cs="Courier New"/>
        </w:rPr>
      </w:pPr>
      <w:r w:rsidRPr="00573479">
        <w:rPr>
          <w:rFonts w:ascii="Courier New" w:hAnsi="Courier New" w:cs="Courier New"/>
        </w:rPr>
        <w:t xml:space="preserve">The contractor shall </w:t>
      </w:r>
      <w:r w:rsidRPr="003A6CDA">
        <w:rPr>
          <w:rFonts w:ascii="Courier New" w:hAnsi="Courier New" w:cs="Courier New"/>
          <w:highlight w:val="yellow"/>
        </w:rPr>
        <w:t>list work required</w:t>
      </w:r>
      <w:r>
        <w:rPr>
          <w:rFonts w:ascii="Courier New" w:hAnsi="Courier New" w:cs="Courier New"/>
        </w:rPr>
        <w:t xml:space="preserve"> on </w:t>
      </w:r>
      <w:r w:rsidRPr="003A6CDA">
        <w:rPr>
          <w:rFonts w:ascii="Courier New" w:hAnsi="Courier New" w:cs="Courier New"/>
          <w:highlight w:val="yellow"/>
        </w:rPr>
        <w:t>list highway</w:t>
      </w:r>
      <w:r w:rsidRPr="00573479">
        <w:rPr>
          <w:rFonts w:ascii="Courier New" w:hAnsi="Courier New" w:cs="Courier New"/>
        </w:rPr>
        <w:t xml:space="preserve"> from MM </w:t>
      </w:r>
      <w:r w:rsidRPr="003A6CDA">
        <w:rPr>
          <w:rFonts w:ascii="Courier New" w:hAnsi="Courier New" w:cs="Courier New"/>
          <w:highlight w:val="yellow"/>
        </w:rPr>
        <w:t>xxx</w:t>
      </w:r>
      <w:r w:rsidRPr="00573479">
        <w:rPr>
          <w:rFonts w:ascii="Courier New" w:hAnsi="Courier New" w:cs="Courier New"/>
        </w:rPr>
        <w:t xml:space="preserve"> to MM </w:t>
      </w:r>
      <w:r w:rsidRPr="003A6CDA">
        <w:rPr>
          <w:rFonts w:ascii="Courier New" w:hAnsi="Courier New" w:cs="Courier New"/>
          <w:highlight w:val="yellow"/>
        </w:rPr>
        <w:t>xxx</w:t>
      </w:r>
      <w:r w:rsidRPr="00573479">
        <w:rPr>
          <w:rFonts w:ascii="Courier New" w:hAnsi="Courier New" w:cs="Courier New"/>
        </w:rPr>
        <w:t xml:space="preserve"> in </w:t>
      </w:r>
      <w:r w:rsidRPr="003A6CDA">
        <w:rPr>
          <w:rFonts w:ascii="Courier New" w:hAnsi="Courier New" w:cs="Courier New"/>
          <w:highlight w:val="yellow"/>
        </w:rPr>
        <w:t>Town</w:t>
      </w:r>
      <w:r>
        <w:rPr>
          <w:rFonts w:ascii="Courier New" w:hAnsi="Courier New" w:cs="Courier New"/>
          <w:highlight w:val="yellow"/>
        </w:rPr>
        <w:t>(s)</w:t>
      </w:r>
      <w:r w:rsidRPr="003A6CDA">
        <w:rPr>
          <w:rFonts w:ascii="Courier New" w:hAnsi="Courier New" w:cs="Courier New"/>
          <w:highlight w:val="yellow"/>
        </w:rPr>
        <w:t xml:space="preserve"> or City(ies)</w:t>
      </w:r>
      <w:r w:rsidRPr="00573479">
        <w:rPr>
          <w:rFonts w:ascii="Courier New" w:hAnsi="Courier New" w:cs="Courier New"/>
        </w:rPr>
        <w:t xml:space="preserve"> shall be completed on or before </w:t>
      </w:r>
      <w:r w:rsidRPr="003A6CDA">
        <w:rPr>
          <w:rFonts w:ascii="Courier New" w:hAnsi="Courier New" w:cs="Courier New"/>
          <w:highlight w:val="yellow"/>
        </w:rPr>
        <w:t>Month Day, Year</w:t>
      </w:r>
      <w:r w:rsidRPr="00573479">
        <w:rPr>
          <w:rFonts w:ascii="Courier New" w:hAnsi="Courier New" w:cs="Courier New"/>
        </w:rPr>
        <w:t xml:space="preserve">. </w:t>
      </w:r>
    </w:p>
    <w:p w:rsidR="003A6CDA" w:rsidRPr="00573479" w:rsidRDefault="003A6CDA" w:rsidP="003A6CDA">
      <w:pPr>
        <w:tabs>
          <w:tab w:val="left" w:pos="-1440"/>
        </w:tabs>
        <w:ind w:left="720"/>
        <w:jc w:val="both"/>
        <w:rPr>
          <w:rFonts w:ascii="Courier New" w:hAnsi="Courier New" w:cs="Courier New"/>
        </w:rPr>
      </w:pPr>
    </w:p>
    <w:p w:rsidR="00C67FCB" w:rsidRDefault="003A6CDA" w:rsidP="003A6CDA">
      <w:pPr>
        <w:tabs>
          <w:tab w:val="left" w:pos="-1440"/>
        </w:tabs>
        <w:ind w:left="720"/>
        <w:jc w:val="both"/>
        <w:rPr>
          <w:rFonts w:ascii="Courier New" w:hAnsi="Courier New" w:cs="Courier New"/>
        </w:rPr>
      </w:pPr>
      <w:r w:rsidRPr="00573479">
        <w:rPr>
          <w:rFonts w:ascii="Courier New" w:hAnsi="Courier New" w:cs="Courier New"/>
        </w:rPr>
        <w:t>Liquidated</w:t>
      </w:r>
      <w:r w:rsidRPr="0033186D">
        <w:rPr>
          <w:rFonts w:ascii="Courier New" w:hAnsi="Courier New" w:cs="Courier New"/>
        </w:rPr>
        <w:t xml:space="preserve"> damages in the amount of </w:t>
      </w:r>
      <w:r w:rsidRPr="003A6CDA">
        <w:rPr>
          <w:rFonts w:ascii="Courier New" w:hAnsi="Courier New" w:cs="Courier New"/>
          <w:highlight w:val="yellow"/>
        </w:rPr>
        <w:t>xx</w:t>
      </w:r>
      <w:r w:rsidRPr="0033186D">
        <w:rPr>
          <w:rFonts w:ascii="Courier New" w:hAnsi="Courier New" w:cs="Courier New"/>
        </w:rPr>
        <w:t>%</w:t>
      </w:r>
      <w:r>
        <w:rPr>
          <w:rFonts w:ascii="Courier New" w:hAnsi="Courier New" w:cs="Courier New"/>
        </w:rPr>
        <w:t xml:space="preserve"> </w:t>
      </w:r>
      <w:r w:rsidRPr="003A6CDA">
        <w:rPr>
          <w:rFonts w:ascii="Courier New" w:hAnsi="Courier New" w:cs="Courier New"/>
          <w:highlight w:val="green"/>
        </w:rPr>
        <w:t>(</w:t>
      </w:r>
      <w:r w:rsidRPr="003A6CDA">
        <w:rPr>
          <w:rFonts w:ascii="Courier New" w:hAnsi="Courier New" w:cs="Courier New"/>
          <w:i/>
          <w:highlight w:val="green"/>
        </w:rPr>
        <w:t>A calculation is required for documentation purposes. This number is the percentage of the work required of the total estimated project cost)</w:t>
      </w:r>
      <w:r w:rsidRPr="0033186D">
        <w:rPr>
          <w:rFonts w:ascii="Courier New" w:hAnsi="Courier New" w:cs="Courier New"/>
        </w:rPr>
        <w:t xml:space="preserve"> of the applicable Contract Daily Charge Per Day of Delay in accordance with Subsection 108.12(c) will be </w:t>
      </w:r>
    </w:p>
    <w:p w:rsidR="003A6CDA" w:rsidRPr="0033186D" w:rsidRDefault="003A6CDA" w:rsidP="003A6CDA">
      <w:pPr>
        <w:tabs>
          <w:tab w:val="left" w:pos="-1440"/>
        </w:tabs>
        <w:ind w:left="720"/>
        <w:jc w:val="both"/>
        <w:rPr>
          <w:rFonts w:ascii="Courier New" w:hAnsi="Courier New" w:cs="Courier New"/>
        </w:rPr>
      </w:pPr>
      <w:r w:rsidRPr="0033186D">
        <w:rPr>
          <w:rFonts w:ascii="Courier New" w:hAnsi="Courier New" w:cs="Courier New"/>
        </w:rPr>
        <w:t xml:space="preserve">assessed for each working day following </w:t>
      </w:r>
      <w:r w:rsidRPr="00E26E70">
        <w:rPr>
          <w:rFonts w:ascii="Courier New" w:hAnsi="Courier New" w:cs="Courier New"/>
          <w:highlight w:val="yellow"/>
        </w:rPr>
        <w:t>October 14, 2016</w:t>
      </w:r>
      <w:r w:rsidRPr="0033186D">
        <w:rPr>
          <w:rFonts w:ascii="Courier New" w:hAnsi="Courier New" w:cs="Courier New"/>
        </w:rPr>
        <w:t xml:space="preserve"> that the specified work is not completed.  These liquidated damages are separate from, and will be imposed in addition to, liquidated damages which may be imposed for failure to complete the Contract on time.</w:t>
      </w:r>
    </w:p>
    <w:p w:rsidR="003A6CDA" w:rsidRPr="0033186D" w:rsidRDefault="003A6CDA" w:rsidP="003A6CDA">
      <w:pPr>
        <w:tabs>
          <w:tab w:val="left" w:pos="-1440"/>
        </w:tabs>
        <w:ind w:left="720"/>
        <w:jc w:val="both"/>
        <w:rPr>
          <w:rFonts w:ascii="Courier New" w:hAnsi="Courier New" w:cs="Courier New"/>
        </w:rPr>
      </w:pPr>
    </w:p>
    <w:p w:rsidR="00CB7B0B" w:rsidRDefault="00CB7B0B" w:rsidP="00CB7B0B">
      <w:pPr>
        <w:ind w:left="720"/>
        <w:jc w:val="both"/>
        <w:rPr>
          <w:rFonts w:ascii="Courier New" w:hAnsi="Courier New" w:cs="Courier New"/>
        </w:rPr>
      </w:pPr>
      <w:r>
        <w:rPr>
          <w:rFonts w:ascii="Courier New" w:hAnsi="Courier New" w:cs="Courier New"/>
        </w:rPr>
        <w:t xml:space="preserve">Subsection 108.11, </w:t>
      </w:r>
      <w:r>
        <w:rPr>
          <w:rStyle w:val="FontStyle31"/>
          <w:rFonts w:ascii="Courier New" w:hAnsi="Courier New" w:cs="Courier New"/>
          <w:smallCaps/>
        </w:rPr>
        <w:t>DETERMINATION OF EXTENSION OF CONTRACT TIME FOR COMPLETION</w:t>
      </w:r>
      <w:r>
        <w:rPr>
          <w:rFonts w:ascii="Courier New" w:hAnsi="Courier New" w:cs="Courier New"/>
        </w:rPr>
        <w:t xml:space="preserve"> shall not apply to the requirements listed above on or before </w:t>
      </w:r>
      <w:r w:rsidR="00206066" w:rsidRPr="00E26E70">
        <w:rPr>
          <w:rFonts w:ascii="Courier New" w:hAnsi="Courier New" w:cs="Courier New"/>
          <w:highlight w:val="yellow"/>
        </w:rPr>
        <w:t>October 14, 2016</w:t>
      </w:r>
      <w:r w:rsidR="00206066" w:rsidRPr="0033186D">
        <w:rPr>
          <w:rFonts w:ascii="Courier New" w:hAnsi="Courier New" w:cs="Courier New"/>
        </w:rPr>
        <w:t xml:space="preserve"> </w:t>
      </w:r>
      <w:r>
        <w:rPr>
          <w:rFonts w:ascii="Courier New" w:hAnsi="Courier New" w:cs="Courier New"/>
        </w:rPr>
        <w:t xml:space="preserve">unless authorized by the Vermont Agency of Transportation.  </w:t>
      </w:r>
    </w:p>
    <w:p w:rsidR="003A6CDA" w:rsidRDefault="003A6CDA" w:rsidP="003A6CDA">
      <w:pPr>
        <w:tabs>
          <w:tab w:val="left" w:pos="-1440"/>
        </w:tabs>
        <w:ind w:left="720"/>
        <w:jc w:val="both"/>
        <w:rPr>
          <w:rFonts w:ascii="Courier New" w:hAnsi="Courier New" w:cs="Courier New"/>
        </w:rPr>
      </w:pPr>
    </w:p>
    <w:p w:rsidR="003A6CDA" w:rsidRPr="00401FAE" w:rsidRDefault="00CA2A40" w:rsidP="003A6CDA">
      <w:pPr>
        <w:ind w:left="720" w:hanging="720"/>
        <w:jc w:val="both"/>
        <w:rPr>
          <w:rFonts w:ascii="Courier New" w:hAnsi="Courier New" w:cs="Courier New"/>
        </w:rPr>
      </w:pPr>
      <w:r>
        <w:rPr>
          <w:rFonts w:ascii="Courier New" w:hAnsi="Courier New" w:cs="Courier New"/>
        </w:rPr>
        <w:t>xx</w:t>
      </w:r>
      <w:r w:rsidR="003A6CDA" w:rsidRPr="00401FAE">
        <w:rPr>
          <w:rFonts w:ascii="Courier New" w:hAnsi="Courier New" w:cs="Courier New"/>
        </w:rPr>
        <w:t>.</w:t>
      </w:r>
      <w:r w:rsidR="003A6CDA" w:rsidRPr="00401FAE">
        <w:rPr>
          <w:rFonts w:ascii="Courier New" w:hAnsi="Courier New" w:cs="Courier New"/>
        </w:rPr>
        <w:tab/>
      </w:r>
      <w:r w:rsidR="003A6CDA" w:rsidRPr="00CA2A40">
        <w:rPr>
          <w:rFonts w:ascii="Courier New" w:hAnsi="Courier New" w:cs="Courier New"/>
          <w:caps/>
          <w:highlight w:val="yellow"/>
          <w:u w:val="single"/>
        </w:rPr>
        <w:t>Notice to bidders - Work Requirement</w:t>
      </w:r>
      <w:r w:rsidRPr="00CA2A40">
        <w:rPr>
          <w:rFonts w:ascii="Courier New" w:hAnsi="Courier New" w:cs="Courier New"/>
          <w:caps/>
          <w:highlight w:val="yellow"/>
          <w:u w:val="single"/>
        </w:rPr>
        <w:t>(s)</w:t>
      </w:r>
      <w:r w:rsidR="003A6CDA" w:rsidRPr="00CA2A40">
        <w:rPr>
          <w:rFonts w:ascii="Courier New" w:hAnsi="Courier New" w:cs="Courier New"/>
          <w:highlight w:val="yellow"/>
        </w:rPr>
        <w:t>.</w:t>
      </w:r>
      <w:r w:rsidR="003A6CDA" w:rsidRPr="00401FAE">
        <w:rPr>
          <w:rFonts w:ascii="Courier New" w:hAnsi="Courier New" w:cs="Courier New"/>
        </w:rPr>
        <w:t xml:space="preserve"> </w:t>
      </w:r>
    </w:p>
    <w:p w:rsidR="003A6CDA" w:rsidRPr="00401FAE" w:rsidRDefault="003A6CDA" w:rsidP="003A6CDA">
      <w:pPr>
        <w:jc w:val="both"/>
        <w:rPr>
          <w:rFonts w:ascii="Courier New" w:hAnsi="Courier New" w:cs="Courier New"/>
        </w:rPr>
      </w:pPr>
    </w:p>
    <w:p w:rsidR="003A6CDA" w:rsidRPr="00401FAE" w:rsidRDefault="003A6CDA" w:rsidP="003A6CDA">
      <w:pPr>
        <w:ind w:left="720"/>
        <w:jc w:val="both"/>
        <w:rPr>
          <w:rFonts w:ascii="Courier New" w:hAnsi="Courier New" w:cs="Courier New"/>
        </w:rPr>
      </w:pPr>
      <w:r>
        <w:rPr>
          <w:rFonts w:ascii="Courier New" w:hAnsi="Courier New" w:cs="Courier New"/>
        </w:rPr>
        <w:t xml:space="preserve">The Contractor is hereby notified </w:t>
      </w:r>
      <w:r w:rsidR="00CA2A40" w:rsidRPr="00CA2A40">
        <w:rPr>
          <w:rFonts w:ascii="Courier New" w:hAnsi="Courier New" w:cs="Courier New"/>
          <w:highlight w:val="yellow"/>
        </w:rPr>
        <w:t>xxx</w:t>
      </w:r>
      <w:r w:rsidR="00CA2A40">
        <w:rPr>
          <w:rFonts w:ascii="Courier New" w:hAnsi="Courier New" w:cs="Courier New"/>
        </w:rPr>
        <w:t xml:space="preserve"> </w:t>
      </w:r>
      <w:r w:rsidR="00CA2A40" w:rsidRPr="00CA2A40">
        <w:rPr>
          <w:rFonts w:ascii="Courier New" w:hAnsi="Courier New" w:cs="Courier New"/>
          <w:highlight w:val="green"/>
        </w:rPr>
        <w:t>(Include any requirement associated with the Interim Completion Date).</w:t>
      </w:r>
    </w:p>
    <w:p w:rsidR="001B1BAD" w:rsidRDefault="001B1BAD" w:rsidP="00140D4E">
      <w:pPr>
        <w:jc w:val="both"/>
        <w:rPr>
          <w:rFonts w:ascii="Courier New" w:hAnsi="Courier New" w:cs="Courier New"/>
          <w:highlight w:val="green"/>
        </w:rPr>
      </w:pPr>
    </w:p>
    <w:p w:rsidR="00E65E04" w:rsidRDefault="00E65E04" w:rsidP="00140D4E">
      <w:pPr>
        <w:jc w:val="both"/>
        <w:rPr>
          <w:rFonts w:ascii="Courier New" w:hAnsi="Courier New" w:cs="Courier New"/>
          <w:highlight w:val="green"/>
        </w:rPr>
      </w:pPr>
    </w:p>
    <w:p w:rsidR="00E65E04" w:rsidRDefault="00E65E04" w:rsidP="00140D4E">
      <w:pPr>
        <w:jc w:val="both"/>
        <w:rPr>
          <w:rFonts w:ascii="Courier New" w:hAnsi="Courier New" w:cs="Courier New"/>
          <w:highlight w:val="green"/>
        </w:rPr>
      </w:pPr>
    </w:p>
    <w:p w:rsidR="00E65E04" w:rsidRDefault="00E65E04" w:rsidP="00140D4E">
      <w:pPr>
        <w:jc w:val="both"/>
        <w:rPr>
          <w:rFonts w:ascii="Courier New" w:hAnsi="Courier New" w:cs="Courier New"/>
          <w:highlight w:val="green"/>
        </w:rPr>
      </w:pPr>
    </w:p>
    <w:p w:rsidR="00E65E04" w:rsidRDefault="00E65E04" w:rsidP="00140D4E">
      <w:pPr>
        <w:jc w:val="both"/>
        <w:rPr>
          <w:rFonts w:ascii="Courier New" w:hAnsi="Courier New" w:cs="Courier New"/>
          <w:highlight w:val="green"/>
        </w:rPr>
      </w:pPr>
    </w:p>
    <w:p w:rsidR="00140D4E" w:rsidRPr="00805D2E" w:rsidRDefault="00140D4E" w:rsidP="00140D4E">
      <w:pPr>
        <w:jc w:val="both"/>
        <w:rPr>
          <w:rFonts w:ascii="Courier New" w:hAnsi="Courier New" w:cs="Courier New"/>
        </w:rPr>
      </w:pPr>
      <w:r w:rsidRPr="00805D2E">
        <w:rPr>
          <w:rFonts w:ascii="Courier New" w:hAnsi="Courier New" w:cs="Courier New"/>
          <w:highlight w:val="green"/>
        </w:rPr>
        <w:t xml:space="preserve">**Special Provision immediately following Contract Completion Date (and Interim Completion Date, if applicable) </w:t>
      </w:r>
      <w:r w:rsidRPr="00E65E04">
        <w:rPr>
          <w:rFonts w:ascii="Courier New" w:hAnsi="Courier New" w:cs="Courier New"/>
          <w:highlight w:val="green"/>
        </w:rPr>
        <w:t>special provision(s).  There are two variations as shown.  Applicability is determined in accordance with FHWA-1273 Section IV PAYMENT OF PREDETERMINED MINIMUM WAGE.</w:t>
      </w:r>
      <w:r w:rsidR="00E65E04" w:rsidRPr="00E65E04">
        <w:rPr>
          <w:rFonts w:ascii="Courier New" w:hAnsi="Courier New" w:cs="Courier New"/>
          <w:color w:val="1F497D"/>
          <w:highlight w:val="green"/>
        </w:rPr>
        <w:t xml:space="preserve"> From the FHWA “</w:t>
      </w:r>
      <w:r w:rsidR="00E65E04" w:rsidRPr="00E65E04">
        <w:rPr>
          <w:rFonts w:ascii="Courier New" w:hAnsi="Courier New" w:cs="Courier New"/>
          <w:highlight w:val="green"/>
        </w:rPr>
        <w:t xml:space="preserve"> </w:t>
      </w:r>
      <w:r w:rsidR="00E65E04" w:rsidRPr="00E65E04">
        <w:rPr>
          <w:rFonts w:ascii="Courier New" w:hAnsi="Courier New" w:cs="Courier New"/>
          <w:b/>
          <w:bCs/>
          <w:highlight w:val="green"/>
        </w:rPr>
        <w:t xml:space="preserve">A Guide To Federal-Aid Programs And Projects - </w:t>
      </w:r>
      <w:hyperlink r:id="rId10" w:history="1">
        <w:r w:rsidR="00E65E04" w:rsidRPr="00E65E04">
          <w:rPr>
            <w:rStyle w:val="Hyperlink"/>
            <w:rFonts w:ascii="Courier New" w:hAnsi="Courier New" w:cs="Courier New"/>
            <w:highlight w:val="green"/>
          </w:rPr>
          <w:t>http://www.fhwa.dot.gov/federalaid/projects.pdf</w:t>
        </w:r>
      </w:hyperlink>
      <w:r w:rsidR="00E65E04" w:rsidRPr="00E65E04">
        <w:rPr>
          <w:rFonts w:ascii="Courier New" w:hAnsi="Courier New" w:cs="Courier New"/>
          <w:color w:val="1F497D"/>
          <w:highlight w:val="green"/>
        </w:rPr>
        <w:t>”, there are two excepts. If any of the listed Fund</w:t>
      </w:r>
      <w:r w:rsidR="00E65E04">
        <w:rPr>
          <w:rFonts w:ascii="Courier New" w:hAnsi="Courier New" w:cs="Courier New"/>
          <w:color w:val="1F497D"/>
          <w:highlight w:val="green"/>
        </w:rPr>
        <w:t>ing “program codes” are use, the</w:t>
      </w:r>
      <w:r w:rsidR="00E65E04" w:rsidRPr="00E65E04">
        <w:rPr>
          <w:rFonts w:ascii="Courier New" w:hAnsi="Courier New" w:cs="Courier New"/>
          <w:color w:val="1F497D"/>
          <w:highlight w:val="green"/>
        </w:rPr>
        <w:t>n Davis-Bacon wages are required.</w:t>
      </w:r>
    </w:p>
    <w:p w:rsidR="00EC0B47" w:rsidRPr="00CC0F27" w:rsidRDefault="00EC0B47" w:rsidP="00684FE0">
      <w:pPr>
        <w:tabs>
          <w:tab w:val="left" w:pos="-1440"/>
          <w:tab w:val="left" w:pos="720"/>
        </w:tabs>
        <w:rPr>
          <w:rFonts w:ascii="Courier New" w:hAnsi="Courier New" w:cs="Courier New"/>
        </w:rPr>
      </w:pPr>
    </w:p>
    <w:p w:rsidR="00140D4E" w:rsidRPr="00805D2E" w:rsidRDefault="00140D4E" w:rsidP="00140D4E">
      <w:pPr>
        <w:jc w:val="both"/>
        <w:rPr>
          <w:rFonts w:ascii="Courier New" w:hAnsi="Courier New" w:cs="Courier New"/>
          <w:snapToGrid w:val="0"/>
        </w:rPr>
      </w:pPr>
      <w:r w:rsidRPr="00805D2E">
        <w:rPr>
          <w:rFonts w:ascii="Courier New" w:hAnsi="Courier New" w:cs="Courier New"/>
          <w:snapToGrid w:val="0"/>
          <w:highlight w:val="cyan"/>
        </w:rPr>
        <w:t>Davis-Bacon applies:</w:t>
      </w:r>
    </w:p>
    <w:p w:rsidR="00140D4E" w:rsidRPr="00805D2E" w:rsidRDefault="00140D4E" w:rsidP="00140D4E">
      <w:pPr>
        <w:jc w:val="both"/>
        <w:rPr>
          <w:rFonts w:ascii="Courier New" w:hAnsi="Courier New" w:cs="Courier New"/>
          <w:snapToGrid w:val="0"/>
        </w:rPr>
      </w:pPr>
    </w:p>
    <w:p w:rsidR="00140D4E" w:rsidRDefault="003A6CDA" w:rsidP="00140D4E">
      <w:pPr>
        <w:ind w:left="720" w:hanging="720"/>
        <w:jc w:val="both"/>
        <w:rPr>
          <w:rFonts w:ascii="Courier New" w:hAnsi="Courier New" w:cs="Courier New"/>
        </w:rPr>
      </w:pPr>
      <w:r w:rsidRPr="003A6CDA">
        <w:rPr>
          <w:rFonts w:ascii="Courier New" w:hAnsi="Courier New" w:cs="Courier New"/>
        </w:rPr>
        <w:t>xx.</w:t>
      </w:r>
      <w:r w:rsidR="00140D4E" w:rsidRPr="00805D2E">
        <w:rPr>
          <w:rFonts w:ascii="Courier New" w:hAnsi="Courier New" w:cs="Courier New"/>
          <w:snapToGrid w:val="0"/>
        </w:rPr>
        <w:tab/>
      </w:r>
      <w:r w:rsidR="00140D4E" w:rsidRPr="00805D2E">
        <w:rPr>
          <w:rFonts w:ascii="Courier New" w:hAnsi="Courier New" w:cs="Courier New"/>
          <w:u w:val="single"/>
        </w:rPr>
        <w:t>NOTICE TO BIDDERS</w:t>
      </w:r>
      <w:r w:rsidR="00140D4E" w:rsidRPr="00805D2E">
        <w:rPr>
          <w:rFonts w:ascii="Courier New" w:hAnsi="Courier New" w:cs="Courier New"/>
        </w:rPr>
        <w:t>.  U.S. Department of Labor Davis-Bacon wage rates are applicable to this Contract.  Copies of the applicable rates are included in this proposal.</w:t>
      </w:r>
    </w:p>
    <w:p w:rsidR="00140D4E" w:rsidRDefault="00140D4E" w:rsidP="00140D4E">
      <w:pPr>
        <w:ind w:left="720" w:hanging="720"/>
        <w:jc w:val="both"/>
        <w:rPr>
          <w:rFonts w:ascii="Courier New" w:hAnsi="Courier New" w:cs="Courier New"/>
        </w:rPr>
      </w:pPr>
    </w:p>
    <w:p w:rsidR="00140D4E" w:rsidRPr="009E3B3C" w:rsidRDefault="00140D4E" w:rsidP="00140D4E">
      <w:pPr>
        <w:ind w:left="720"/>
        <w:jc w:val="both"/>
        <w:rPr>
          <w:rFonts w:ascii="Courier New" w:hAnsi="Courier New" w:cs="Courier New"/>
        </w:rPr>
      </w:pPr>
      <w:r w:rsidRPr="00E26E70">
        <w:rPr>
          <w:rFonts w:ascii="Courier New" w:hAnsi="Courier New" w:cs="Courier New"/>
          <w:i/>
        </w:rPr>
        <w:t>In the included wage rates, the requirements of Executive Order 13658 do not apply to this Contract.</w:t>
      </w:r>
    </w:p>
    <w:p w:rsidR="00140D4E" w:rsidRPr="00805D2E" w:rsidRDefault="00140D4E" w:rsidP="00140D4E">
      <w:pPr>
        <w:jc w:val="both"/>
        <w:rPr>
          <w:rFonts w:ascii="Courier New" w:hAnsi="Courier New" w:cs="Courier New"/>
        </w:rPr>
      </w:pPr>
    </w:p>
    <w:p w:rsidR="00140D4E" w:rsidRPr="00805D2E" w:rsidRDefault="00140D4E" w:rsidP="00140D4E">
      <w:pPr>
        <w:jc w:val="both"/>
        <w:rPr>
          <w:rFonts w:ascii="Courier New" w:hAnsi="Courier New" w:cs="Courier New"/>
        </w:rPr>
      </w:pPr>
      <w:r w:rsidRPr="00805D2E">
        <w:rPr>
          <w:rFonts w:ascii="Courier New" w:hAnsi="Courier New" w:cs="Courier New"/>
          <w:highlight w:val="cyan"/>
        </w:rPr>
        <w:t>Davis-Bacon does not apply:</w:t>
      </w:r>
    </w:p>
    <w:p w:rsidR="00140D4E" w:rsidRPr="00805D2E" w:rsidRDefault="00140D4E" w:rsidP="00140D4E">
      <w:pPr>
        <w:jc w:val="both"/>
        <w:rPr>
          <w:rFonts w:ascii="Courier New" w:hAnsi="Courier New" w:cs="Courier New"/>
        </w:rPr>
      </w:pPr>
    </w:p>
    <w:p w:rsidR="00140D4E" w:rsidRDefault="003A6CDA" w:rsidP="00140D4E">
      <w:pPr>
        <w:ind w:left="720" w:hanging="720"/>
        <w:jc w:val="both"/>
        <w:rPr>
          <w:rFonts w:ascii="Courier New" w:hAnsi="Courier New" w:cs="Courier New"/>
        </w:rPr>
      </w:pPr>
      <w:r w:rsidRPr="003A6CDA">
        <w:rPr>
          <w:rFonts w:ascii="Courier New" w:hAnsi="Courier New" w:cs="Courier New"/>
        </w:rPr>
        <w:t>xx.</w:t>
      </w:r>
      <w:r w:rsidR="00140D4E" w:rsidRPr="00805D2E">
        <w:rPr>
          <w:rFonts w:ascii="Courier New" w:hAnsi="Courier New" w:cs="Courier New"/>
          <w:snapToGrid w:val="0"/>
        </w:rPr>
        <w:tab/>
      </w:r>
      <w:r w:rsidR="00140D4E" w:rsidRPr="00805D2E">
        <w:rPr>
          <w:rFonts w:ascii="Courier New" w:hAnsi="Courier New" w:cs="Courier New"/>
          <w:u w:val="single"/>
        </w:rPr>
        <w:t>NOTICE TO BIDDERS</w:t>
      </w:r>
      <w:r w:rsidR="00140D4E" w:rsidRPr="00805D2E">
        <w:rPr>
          <w:rFonts w:ascii="Courier New" w:hAnsi="Courier New" w:cs="Courier New"/>
        </w:rPr>
        <w:t>.  U.S. Department of Labor Davis-Bacon wage rates are not applicable to this Contract.</w:t>
      </w:r>
    </w:p>
    <w:p w:rsidR="00140D4E" w:rsidRDefault="00140D4E" w:rsidP="00140D4E">
      <w:pPr>
        <w:ind w:left="720" w:hanging="720"/>
        <w:jc w:val="both"/>
        <w:rPr>
          <w:rFonts w:ascii="Courier New" w:hAnsi="Courier New" w:cs="Courier New"/>
        </w:rPr>
      </w:pPr>
    </w:p>
    <w:p w:rsidR="00140D4E" w:rsidRDefault="00140D4E" w:rsidP="00140D4E">
      <w:pPr>
        <w:jc w:val="both"/>
        <w:rPr>
          <w:rFonts w:ascii="Courier New" w:hAnsi="Courier New" w:cs="Courier New"/>
        </w:rPr>
      </w:pPr>
      <w:r w:rsidRPr="00C7162A">
        <w:rPr>
          <w:rFonts w:ascii="Courier New" w:hAnsi="Courier New" w:cs="Courier New"/>
          <w:highlight w:val="green"/>
        </w:rPr>
        <w:t xml:space="preserve">**Special Provision immediately following Davis-Bacon special provision.  The deadline for inquiries is to be set </w:t>
      </w:r>
      <w:r w:rsidRPr="00E26E70">
        <w:rPr>
          <w:rFonts w:ascii="Courier New" w:hAnsi="Courier New" w:cs="Courier New"/>
          <w:b/>
          <w:highlight w:val="green"/>
        </w:rPr>
        <w:t>as t</w:t>
      </w:r>
      <w:r w:rsidR="00E26E70" w:rsidRPr="00E26E70">
        <w:rPr>
          <w:rFonts w:ascii="Courier New" w:hAnsi="Courier New" w:cs="Courier New"/>
          <w:b/>
          <w:highlight w:val="green"/>
        </w:rPr>
        <w:t>wo weeks after the advertisement</w:t>
      </w:r>
      <w:r w:rsidRPr="00E26E70">
        <w:rPr>
          <w:rFonts w:ascii="Courier New" w:hAnsi="Courier New" w:cs="Courier New"/>
          <w:b/>
          <w:highlight w:val="green"/>
        </w:rPr>
        <w:t xml:space="preserve"> date</w:t>
      </w:r>
      <w:r w:rsidRPr="00C7162A">
        <w:rPr>
          <w:rFonts w:ascii="Courier New" w:hAnsi="Courier New" w:cs="Courier New"/>
          <w:highlight w:val="green"/>
        </w:rPr>
        <w:t>.</w:t>
      </w:r>
    </w:p>
    <w:p w:rsidR="00140D4E" w:rsidRDefault="00140D4E" w:rsidP="00140D4E">
      <w:pPr>
        <w:ind w:left="720" w:hanging="720"/>
        <w:jc w:val="both"/>
        <w:rPr>
          <w:rFonts w:ascii="Courier New" w:hAnsi="Courier New" w:cs="Courier New"/>
        </w:rPr>
      </w:pPr>
    </w:p>
    <w:p w:rsidR="000B67CA" w:rsidRPr="00C7162A" w:rsidRDefault="003A6CDA" w:rsidP="00684FE0">
      <w:pPr>
        <w:tabs>
          <w:tab w:val="left" w:pos="-1440"/>
          <w:tab w:val="left" w:pos="720"/>
        </w:tabs>
        <w:ind w:left="720" w:hanging="720"/>
        <w:jc w:val="both"/>
        <w:rPr>
          <w:rFonts w:ascii="Courier New" w:hAnsi="Courier New"/>
        </w:rPr>
      </w:pPr>
      <w:r w:rsidRPr="003A6CDA">
        <w:rPr>
          <w:rFonts w:ascii="Courier New" w:hAnsi="Courier New" w:cs="Courier New"/>
        </w:rPr>
        <w:t>xx.</w:t>
      </w:r>
      <w:r w:rsidR="00913939" w:rsidRPr="00F70475">
        <w:rPr>
          <w:rFonts w:ascii="Courier New" w:hAnsi="Courier New" w:cs="Courier New"/>
        </w:rPr>
        <w:tab/>
      </w:r>
      <w:r w:rsidR="00913939" w:rsidRPr="00F70475">
        <w:rPr>
          <w:rFonts w:ascii="Courier New" w:hAnsi="Courier New" w:cs="Courier New"/>
          <w:u w:val="single"/>
        </w:rPr>
        <w:t>CONTACT WITH THE AGENCY</w:t>
      </w:r>
      <w:r w:rsidR="00390D4D">
        <w:rPr>
          <w:rFonts w:ascii="Courier New" w:hAnsi="Courier New" w:cs="Courier New"/>
        </w:rPr>
        <w:t xml:space="preserve">. </w:t>
      </w:r>
      <w:r w:rsidR="0031734B" w:rsidRPr="00597E49">
        <w:rPr>
          <w:rFonts w:ascii="Courier New" w:hAnsi="Courier New" w:cs="Courier New"/>
        </w:rPr>
        <w:t xml:space="preserve">From the time of advertising until the actual bid opening for this Contract, all prospective Contractors, subcontractors, and suppliers shall direct all inquiries related to this project solely to the Agency's Office of Contract Administration </w:t>
      </w:r>
      <w:hyperlink r:id="rId11" w:history="1">
        <w:r w:rsidR="0031734B" w:rsidRPr="00597E49">
          <w:rPr>
            <w:rStyle w:val="Hyperlink"/>
            <w:rFonts w:ascii="Courier New" w:hAnsi="Courier New" w:cs="Courier New"/>
          </w:rPr>
          <w:t>AOT.ConstructionContractingInquiry@vermont.gov</w:t>
        </w:r>
      </w:hyperlink>
      <w:r w:rsidR="0031734B" w:rsidRPr="00597E49">
        <w:rPr>
          <w:rFonts w:ascii="Courier New" w:hAnsi="Courier New" w:cs="Courier New"/>
        </w:rPr>
        <w:t>.</w:t>
      </w:r>
    </w:p>
    <w:p w:rsidR="000B67CA" w:rsidRPr="00C7162A" w:rsidRDefault="000B67CA" w:rsidP="00684FE0">
      <w:pPr>
        <w:tabs>
          <w:tab w:val="left" w:pos="-1440"/>
          <w:tab w:val="left" w:pos="720"/>
        </w:tabs>
        <w:ind w:left="720" w:hanging="720"/>
        <w:jc w:val="both"/>
        <w:rPr>
          <w:rFonts w:ascii="Courier New" w:hAnsi="Courier New"/>
        </w:rPr>
      </w:pPr>
    </w:p>
    <w:p w:rsidR="000B67CA" w:rsidRDefault="000B67CA" w:rsidP="00684FE0">
      <w:pPr>
        <w:ind w:left="720"/>
        <w:jc w:val="both"/>
        <w:rPr>
          <w:rFonts w:ascii="Courier New" w:hAnsi="Courier New"/>
        </w:rPr>
      </w:pPr>
      <w:r w:rsidRPr="00C7162A">
        <w:rPr>
          <w:rFonts w:ascii="Courier New" w:hAnsi="Courier New"/>
          <w:i/>
        </w:rPr>
        <w:t xml:space="preserve">The deadline for submitting inquiries related to this project to the Office </w:t>
      </w:r>
      <w:r w:rsidRPr="002C6B4F">
        <w:rPr>
          <w:rFonts w:ascii="Courier New" w:hAnsi="Courier New"/>
          <w:i/>
        </w:rPr>
        <w:t xml:space="preserve">of Contract Administration is 4:30 p.m. Eastern Standard Time on </w:t>
      </w:r>
      <w:r w:rsidR="00FB523F" w:rsidRPr="00FB523F">
        <w:rPr>
          <w:rFonts w:ascii="Courier New" w:hAnsi="Courier New"/>
          <w:i/>
          <w:highlight w:val="yellow"/>
        </w:rPr>
        <w:t>Month Day</w:t>
      </w:r>
      <w:r w:rsidR="00140D4E">
        <w:rPr>
          <w:rFonts w:ascii="Courier New" w:hAnsi="Courier New"/>
          <w:i/>
          <w:highlight w:val="yellow"/>
        </w:rPr>
        <w:t>,</w:t>
      </w:r>
      <w:r w:rsidR="00FB523F" w:rsidRPr="00FB523F">
        <w:rPr>
          <w:rFonts w:ascii="Courier New" w:hAnsi="Courier New"/>
          <w:i/>
          <w:highlight w:val="yellow"/>
        </w:rPr>
        <w:t xml:space="preserve"> Year </w:t>
      </w:r>
      <w:r w:rsidR="001E7140">
        <w:rPr>
          <w:rFonts w:ascii="Courier New" w:hAnsi="Courier New"/>
          <w:i/>
          <w:highlight w:val="green"/>
        </w:rPr>
        <w:t>(</w:t>
      </w:r>
      <w:r w:rsidR="00E26E70" w:rsidRPr="00E26E70">
        <w:rPr>
          <w:rFonts w:ascii="Courier New" w:hAnsi="Courier New"/>
          <w:b/>
          <w:i/>
          <w:highlight w:val="green"/>
        </w:rPr>
        <w:t>2</w:t>
      </w:r>
      <w:r w:rsidR="001E7140" w:rsidRPr="00E26E70">
        <w:rPr>
          <w:rFonts w:ascii="Courier New" w:hAnsi="Courier New"/>
          <w:b/>
          <w:i/>
          <w:highlight w:val="green"/>
        </w:rPr>
        <w:t xml:space="preserve"> week</w:t>
      </w:r>
      <w:r w:rsidR="00E26E70" w:rsidRPr="00E26E70">
        <w:rPr>
          <w:rFonts w:ascii="Courier New" w:hAnsi="Courier New"/>
          <w:b/>
          <w:i/>
          <w:highlight w:val="green"/>
        </w:rPr>
        <w:t>s</w:t>
      </w:r>
      <w:r w:rsidR="001E7140" w:rsidRPr="00E26E70">
        <w:rPr>
          <w:rFonts w:ascii="Courier New" w:hAnsi="Courier New"/>
          <w:b/>
          <w:i/>
          <w:highlight w:val="green"/>
        </w:rPr>
        <w:t xml:space="preserve"> </w:t>
      </w:r>
      <w:r w:rsidR="00E26E70" w:rsidRPr="00E26E70">
        <w:rPr>
          <w:rFonts w:ascii="Courier New" w:hAnsi="Courier New"/>
          <w:b/>
          <w:i/>
          <w:highlight w:val="green"/>
        </w:rPr>
        <w:t>after</w:t>
      </w:r>
      <w:r w:rsidR="001E7140" w:rsidRPr="00E26E70">
        <w:rPr>
          <w:rFonts w:ascii="Courier New" w:hAnsi="Courier New"/>
          <w:b/>
          <w:i/>
          <w:highlight w:val="green"/>
        </w:rPr>
        <w:t xml:space="preserve"> </w:t>
      </w:r>
      <w:r w:rsidR="00E26E70" w:rsidRPr="00E26E70">
        <w:rPr>
          <w:rFonts w:ascii="Courier New" w:hAnsi="Courier New"/>
          <w:b/>
          <w:i/>
          <w:highlight w:val="green"/>
        </w:rPr>
        <w:t>advertisement</w:t>
      </w:r>
      <w:r w:rsidR="00FB523F" w:rsidRPr="00140D4E">
        <w:rPr>
          <w:rFonts w:ascii="Courier New" w:hAnsi="Courier New"/>
          <w:i/>
          <w:highlight w:val="green"/>
        </w:rPr>
        <w:t>)</w:t>
      </w:r>
      <w:r w:rsidR="007F6E02">
        <w:rPr>
          <w:rFonts w:ascii="Courier New" w:hAnsi="Courier New"/>
          <w:i/>
        </w:rPr>
        <w:t xml:space="preserve">. </w:t>
      </w:r>
      <w:r w:rsidRPr="00C7162A">
        <w:rPr>
          <w:rFonts w:ascii="Courier New" w:hAnsi="Courier New"/>
          <w:i/>
        </w:rPr>
        <w:t>No exceptions will be made to this requirement.</w:t>
      </w:r>
    </w:p>
    <w:p w:rsidR="00C67FCB" w:rsidRDefault="00C67FCB" w:rsidP="00140D4E">
      <w:pPr>
        <w:jc w:val="both"/>
        <w:rPr>
          <w:rFonts w:ascii="Courier New" w:hAnsi="Courier New"/>
          <w:highlight w:val="green"/>
        </w:rPr>
      </w:pPr>
    </w:p>
    <w:p w:rsidR="00140D4E" w:rsidRPr="00C7162A" w:rsidRDefault="00140D4E" w:rsidP="00140D4E">
      <w:pPr>
        <w:jc w:val="both"/>
        <w:rPr>
          <w:rFonts w:ascii="Courier New" w:hAnsi="Courier New"/>
        </w:rPr>
      </w:pPr>
      <w:r w:rsidRPr="00C7162A">
        <w:rPr>
          <w:rFonts w:ascii="Courier New" w:hAnsi="Courier New"/>
          <w:highlight w:val="green"/>
        </w:rPr>
        <w:t>**</w:t>
      </w:r>
      <w:r>
        <w:rPr>
          <w:rFonts w:ascii="Courier New" w:hAnsi="Courier New"/>
          <w:highlight w:val="green"/>
        </w:rPr>
        <w:t>Placement of the following in the special provision document is dependent on type of project and the inclusion of other project specific Notices to Bidders, etc.  When developing draft special provisions, a project of similar type should be referenced to retain consistency in document set-up.</w:t>
      </w:r>
    </w:p>
    <w:p w:rsidR="00140D4E" w:rsidRPr="00F70475" w:rsidRDefault="00140D4E" w:rsidP="00684FE0">
      <w:pPr>
        <w:ind w:left="720" w:hanging="720"/>
        <w:jc w:val="both"/>
        <w:rPr>
          <w:rFonts w:ascii="Courier New" w:hAnsi="Courier New" w:cs="Courier New"/>
        </w:rPr>
      </w:pPr>
    </w:p>
    <w:p w:rsidR="00E65E04" w:rsidRDefault="003A6CDA" w:rsidP="00E26E70">
      <w:pPr>
        <w:ind w:left="720" w:hanging="720"/>
        <w:jc w:val="both"/>
        <w:rPr>
          <w:rFonts w:ascii="Courier New" w:hAnsi="Courier New" w:cs="Courier New"/>
        </w:rPr>
      </w:pPr>
      <w:r w:rsidRPr="003A6CDA">
        <w:rPr>
          <w:rFonts w:ascii="Courier New" w:hAnsi="Courier New" w:cs="Courier New"/>
        </w:rPr>
        <w:t>xx.</w:t>
      </w:r>
      <w:r w:rsidR="00913939" w:rsidRPr="00F70475">
        <w:rPr>
          <w:rFonts w:ascii="Courier New" w:hAnsi="Courier New" w:cs="Courier New"/>
        </w:rPr>
        <w:tab/>
      </w:r>
      <w:r w:rsidR="00913939" w:rsidRPr="00F70475">
        <w:rPr>
          <w:rFonts w:ascii="Courier New" w:hAnsi="Courier New" w:cs="Courier New"/>
          <w:u w:val="single"/>
        </w:rPr>
        <w:t>NOTICE TO BIDDERS</w:t>
      </w:r>
      <w:r w:rsidR="00913939" w:rsidRPr="00F70475">
        <w:rPr>
          <w:rFonts w:ascii="Courier New" w:hAnsi="Courier New" w:cs="Courier New"/>
        </w:rPr>
        <w:t xml:space="preserve">. </w:t>
      </w:r>
      <w:r w:rsidR="0034500D" w:rsidRPr="00C7162A">
        <w:rPr>
          <w:rFonts w:ascii="Courier New" w:hAnsi="Courier New"/>
        </w:rPr>
        <w:t>The Contractor is hereby notified that in the absence of the Engineer, the Agency’s Safety Officer and the Agency’s Hazardous Materials and Waste Coordinator shall each have the authority to suspend work when they determine that a serious safety or environmental violation exists on the job site.  The period of time work is suspended due to a serious safety or environmental violation will not be justification for an extension of time.</w:t>
      </w:r>
    </w:p>
    <w:p w:rsidR="00206066" w:rsidRDefault="00206066">
      <w:pPr>
        <w:rPr>
          <w:rFonts w:ascii="Courier New" w:hAnsi="Courier New" w:cs="Courier New"/>
        </w:rPr>
      </w:pPr>
      <w:r>
        <w:rPr>
          <w:rFonts w:ascii="Courier New" w:hAnsi="Courier New" w:cs="Courier New"/>
        </w:rPr>
        <w:br w:type="page"/>
      </w:r>
    </w:p>
    <w:p w:rsidR="00E65E04" w:rsidRDefault="00E65E04" w:rsidP="00684FE0">
      <w:pPr>
        <w:jc w:val="both"/>
        <w:rPr>
          <w:rFonts w:ascii="Courier New" w:hAnsi="Courier New" w:cs="Courier New"/>
        </w:rPr>
      </w:pPr>
    </w:p>
    <w:p w:rsidR="00E26E70" w:rsidRPr="00E26E70" w:rsidRDefault="00B92CF6" w:rsidP="00E26E70">
      <w:pPr>
        <w:pStyle w:val="SectionTitle"/>
        <w:jc w:val="both"/>
        <w:rPr>
          <w:rFonts w:ascii="Courier New" w:hAnsi="Courier New" w:cs="Courier New"/>
          <w:b w:val="0"/>
          <w:sz w:val="20"/>
          <w:szCs w:val="20"/>
        </w:rPr>
      </w:pPr>
      <w:r w:rsidRPr="00B92CF6">
        <w:rPr>
          <w:rFonts w:ascii="Courier New" w:hAnsi="Courier New" w:cs="Courier New"/>
          <w:b w:val="0"/>
        </w:rPr>
        <w:t>xx</w:t>
      </w:r>
      <w:r>
        <w:rPr>
          <w:rFonts w:ascii="Courier New" w:hAnsi="Courier New" w:cs="Courier New"/>
        </w:rPr>
        <w:t>.</w:t>
      </w:r>
      <w:r>
        <w:rPr>
          <w:rFonts w:ascii="Courier New" w:hAnsi="Courier New" w:cs="Courier New"/>
        </w:rPr>
        <w:tab/>
      </w:r>
      <w:r w:rsidRPr="00E26E70">
        <w:rPr>
          <w:rFonts w:ascii="Courier New" w:hAnsi="Courier New" w:cs="Courier New"/>
          <w:b w:val="0"/>
          <w:sz w:val="20"/>
          <w:szCs w:val="20"/>
          <w:u w:val="single"/>
        </w:rPr>
        <w:t xml:space="preserve">NOTICE TO BIDDERS – </w:t>
      </w:r>
      <w:r w:rsidR="00E26E70" w:rsidRPr="00E26E70">
        <w:rPr>
          <w:rFonts w:ascii="Courier New" w:hAnsi="Courier New" w:cs="Courier New"/>
          <w:b w:val="0"/>
          <w:caps/>
          <w:sz w:val="20"/>
          <w:szCs w:val="20"/>
          <w:u w:val="single"/>
        </w:rPr>
        <w:t>Electronic Document Management</w:t>
      </w:r>
      <w:r w:rsidR="00E26E70" w:rsidRPr="00E26E70">
        <w:rPr>
          <w:rFonts w:ascii="Courier New" w:hAnsi="Courier New" w:cs="Courier New"/>
          <w:b w:val="0"/>
          <w:caps/>
          <w:sz w:val="20"/>
          <w:szCs w:val="20"/>
        </w:rPr>
        <w:t>.</w:t>
      </w:r>
      <w:bookmarkStart w:id="1" w:name="Section111301"/>
      <w:bookmarkEnd w:id="1"/>
      <w:r w:rsidR="00E26E70" w:rsidRPr="00E26E70">
        <w:rPr>
          <w:rFonts w:ascii="Courier New" w:hAnsi="Courier New" w:cs="Courier New"/>
          <w:b w:val="0"/>
          <w:caps/>
          <w:sz w:val="20"/>
          <w:szCs w:val="20"/>
        </w:rPr>
        <w:t xml:space="preserve"> </w:t>
      </w:r>
      <w:r w:rsidR="00E26E70" w:rsidRPr="00E26E70">
        <w:rPr>
          <w:rFonts w:ascii="Courier New" w:hAnsi="Courier New" w:cs="Courier New"/>
          <w:b w:val="0"/>
          <w:sz w:val="20"/>
          <w:szCs w:val="20"/>
        </w:rPr>
        <w:t xml:space="preserve">The Contractor is </w:t>
      </w:r>
    </w:p>
    <w:p w:rsidR="00E26E70" w:rsidRPr="00E26E70" w:rsidRDefault="00E26E70" w:rsidP="00E26E70">
      <w:pPr>
        <w:ind w:left="720"/>
        <w:jc w:val="both"/>
        <w:rPr>
          <w:rFonts w:ascii="Courier New" w:hAnsi="Courier New" w:cs="Courier New"/>
          <w:bCs/>
        </w:rPr>
      </w:pPr>
      <w:r w:rsidRPr="00E26E70">
        <w:rPr>
          <w:rFonts w:ascii="Courier New" w:hAnsi="Courier New" w:cs="Courier New"/>
          <w:bCs/>
        </w:rPr>
        <w:t xml:space="preserve">hereby notified that the Contractor, their subcontractors, and suppliers shall create a Doc Express account and use the program for collection and management of electronic documents. Doc Express is a web based document management program which accepts electronic documents and provides security as appropriate for each submittal. All Contract required documents, such as Working Drawings as defined in subsection 105.03 of the 2011 Standard Specifications for Construction, Progress Schedules, Mix Designs, Weld Procedures, Requests for Information and Erosion Control Plans shall be submitted at the following link: </w:t>
      </w:r>
      <w:hyperlink r:id="rId12" w:history="1">
        <w:r w:rsidRPr="00E26E70">
          <w:rPr>
            <w:rFonts w:ascii="Courier New" w:hAnsi="Courier New" w:cs="Courier New"/>
            <w:bCs/>
            <w:color w:val="0000FF"/>
            <w:u w:val="single"/>
          </w:rPr>
          <w:t>https://docexpress.com</w:t>
        </w:r>
      </w:hyperlink>
      <w:r w:rsidRPr="00E26E70">
        <w:rPr>
          <w:rFonts w:ascii="Courier New" w:hAnsi="Courier New" w:cs="Courier New"/>
          <w:bCs/>
        </w:rPr>
        <w:t>. The entire submittal and review process shall occur within Doc Express except payroll and material acceptance requirements.</w:t>
      </w:r>
    </w:p>
    <w:p w:rsidR="00E26E70" w:rsidRDefault="00E26E70" w:rsidP="00206066">
      <w:pPr>
        <w:jc w:val="both"/>
        <w:rPr>
          <w:rFonts w:ascii="Courier New" w:eastAsiaTheme="minorHAnsi" w:hAnsi="Courier New" w:cs="Courier New"/>
        </w:rPr>
      </w:pPr>
    </w:p>
    <w:p w:rsidR="00E26E70" w:rsidRPr="00E26E70" w:rsidRDefault="00E26E70" w:rsidP="00E26E70">
      <w:pPr>
        <w:ind w:left="720"/>
        <w:jc w:val="both"/>
        <w:rPr>
          <w:rFonts w:ascii="Courier New" w:eastAsiaTheme="minorHAnsi" w:hAnsi="Courier New" w:cs="Courier New"/>
        </w:rPr>
      </w:pPr>
      <w:r w:rsidRPr="00E26E70">
        <w:rPr>
          <w:rFonts w:ascii="Courier New" w:eastAsiaTheme="minorHAnsi" w:hAnsi="Courier New" w:cs="Courier New"/>
        </w:rPr>
        <w:t>All costs associated with the use of Doc Express will be considered incidental to Item 635.11, Mobilization/Demobilization. The State will manage the Doc Express platform including Contract setup upon Contract execution.</w:t>
      </w:r>
    </w:p>
    <w:p w:rsidR="00E26E70" w:rsidRPr="00E26E70" w:rsidRDefault="00E26E70" w:rsidP="00E26E70">
      <w:pPr>
        <w:widowControl w:val="0"/>
        <w:jc w:val="both"/>
        <w:rPr>
          <w:rFonts w:ascii="Courier New" w:hAnsi="Courier New" w:cs="Courier New"/>
        </w:rPr>
      </w:pPr>
    </w:p>
    <w:p w:rsidR="00E26E70" w:rsidRPr="00E26E70" w:rsidRDefault="00E26E70" w:rsidP="00E26E70">
      <w:pPr>
        <w:ind w:left="720"/>
        <w:jc w:val="both"/>
        <w:rPr>
          <w:rFonts w:ascii="Courier New" w:eastAsiaTheme="minorHAnsi" w:hAnsi="Courier New" w:cs="Courier New"/>
        </w:rPr>
      </w:pPr>
      <w:r w:rsidRPr="00E26E70">
        <w:rPr>
          <w:rFonts w:ascii="Courier New" w:eastAsiaTheme="minorHAnsi" w:hAnsi="Courier New" w:cs="Courier New"/>
        </w:rPr>
        <w:t>To create an account and for more information regarding the use of Doc Express see the information at the following link:</w:t>
      </w:r>
    </w:p>
    <w:p w:rsidR="00E26E70" w:rsidRPr="00E26E70" w:rsidRDefault="00E26E70" w:rsidP="00E26E70">
      <w:pPr>
        <w:jc w:val="both"/>
        <w:rPr>
          <w:rFonts w:ascii="Courier New" w:hAnsi="Courier New" w:cs="Courier New"/>
        </w:rPr>
      </w:pPr>
    </w:p>
    <w:p w:rsidR="00E26E70" w:rsidRPr="00E26E70" w:rsidRDefault="007D5676" w:rsidP="00E26E70">
      <w:pPr>
        <w:ind w:left="720"/>
        <w:jc w:val="both"/>
        <w:rPr>
          <w:rFonts w:ascii="Courier New" w:hAnsi="Courier New" w:cs="Courier New"/>
        </w:rPr>
      </w:pPr>
      <w:hyperlink r:id="rId13" w:history="1">
        <w:r w:rsidR="00E26E70" w:rsidRPr="00E26E70">
          <w:rPr>
            <w:rFonts w:ascii="Courier New" w:hAnsi="Courier New" w:cs="Courier New"/>
            <w:color w:val="0000FF"/>
            <w:u w:val="single"/>
          </w:rPr>
          <w:t>https://outside.vermont.gov/agency/vtrans/external/docs/construction/Contracting/DocExpressOverviewforContractors.docx</w:t>
        </w:r>
      </w:hyperlink>
      <w:r w:rsidR="00E26E70" w:rsidRPr="00E26E70">
        <w:rPr>
          <w:rFonts w:ascii="Courier New" w:hAnsi="Courier New" w:cs="Courier New"/>
        </w:rPr>
        <w:t> </w:t>
      </w:r>
    </w:p>
    <w:p w:rsidR="00B92CF6" w:rsidRDefault="00B92CF6" w:rsidP="00684FE0">
      <w:pPr>
        <w:jc w:val="both"/>
        <w:rPr>
          <w:rFonts w:ascii="Courier New" w:hAnsi="Courier New" w:cs="Courier New"/>
        </w:rPr>
      </w:pPr>
    </w:p>
    <w:p w:rsidR="00140D4E" w:rsidRDefault="00140D4E" w:rsidP="00140D4E">
      <w:pPr>
        <w:tabs>
          <w:tab w:val="left" w:pos="-1440"/>
        </w:tabs>
        <w:jc w:val="both"/>
        <w:rPr>
          <w:rFonts w:ascii="Courier New" w:hAnsi="Courier New"/>
        </w:rPr>
      </w:pPr>
      <w:r w:rsidRPr="0075594A">
        <w:rPr>
          <w:rFonts w:ascii="Courier New" w:hAnsi="Courier New"/>
          <w:highlight w:val="green"/>
        </w:rPr>
        <w:t>**The next four special provisions will occur in sequence in the special provision document:</w:t>
      </w:r>
    </w:p>
    <w:p w:rsidR="00140D4E" w:rsidRDefault="00140D4E" w:rsidP="00684FE0">
      <w:pPr>
        <w:jc w:val="both"/>
        <w:rPr>
          <w:rFonts w:ascii="Courier New" w:hAnsi="Courier New" w:cs="Courier New"/>
        </w:rPr>
      </w:pPr>
    </w:p>
    <w:p w:rsidR="00F11097" w:rsidRPr="002C6B4F" w:rsidRDefault="003A6CDA" w:rsidP="00684FE0">
      <w:pPr>
        <w:ind w:left="720" w:hanging="720"/>
        <w:jc w:val="both"/>
        <w:rPr>
          <w:rFonts w:ascii="Courier New" w:hAnsi="Courier New" w:cs="Courier New"/>
        </w:rPr>
      </w:pPr>
      <w:r w:rsidRPr="003A6CDA">
        <w:rPr>
          <w:rFonts w:ascii="Courier New" w:hAnsi="Courier New" w:cs="Courier New"/>
        </w:rPr>
        <w:t>xx.</w:t>
      </w:r>
      <w:r w:rsidR="00913939" w:rsidRPr="00F70475">
        <w:rPr>
          <w:rFonts w:ascii="Courier New" w:hAnsi="Courier New" w:cs="Courier New"/>
        </w:rPr>
        <w:tab/>
      </w:r>
      <w:r w:rsidR="00913939" w:rsidRPr="00F70475">
        <w:rPr>
          <w:rFonts w:ascii="Courier New" w:hAnsi="Courier New" w:cs="Courier New"/>
          <w:u w:val="single"/>
        </w:rPr>
        <w:t>STANDARD SPECIFICATIONS</w:t>
      </w:r>
      <w:r w:rsidR="002C6B4F">
        <w:rPr>
          <w:rFonts w:ascii="Courier New" w:hAnsi="Courier New" w:cs="Courier New"/>
        </w:rPr>
        <w:t xml:space="preserve">. </w:t>
      </w:r>
      <w:r w:rsidR="005F758E" w:rsidRPr="00F70475">
        <w:rPr>
          <w:rFonts w:ascii="Courier New" w:hAnsi="Courier New" w:cs="Courier New"/>
        </w:rPr>
        <w:t>The provisions of the 2011</w:t>
      </w:r>
      <w:r w:rsidR="00913939" w:rsidRPr="00F70475">
        <w:rPr>
          <w:rFonts w:ascii="Courier New" w:hAnsi="Courier New" w:cs="Courier New"/>
        </w:rPr>
        <w:t xml:space="preserve"> STANDARD SPECIFICATIONS FOR CONSTRUCTION, as modified herein, shall apply to this </w:t>
      </w:r>
      <w:r w:rsidR="001451C8" w:rsidRPr="002C6B4F">
        <w:rPr>
          <w:rFonts w:ascii="Courier New" w:hAnsi="Courier New" w:cs="Courier New"/>
        </w:rPr>
        <w:t>C</w:t>
      </w:r>
      <w:r w:rsidR="00913939" w:rsidRPr="002C6B4F">
        <w:rPr>
          <w:rFonts w:ascii="Courier New" w:hAnsi="Courier New" w:cs="Courier New"/>
        </w:rPr>
        <w:t>ontract.</w:t>
      </w:r>
    </w:p>
    <w:p w:rsidR="00B92CF6" w:rsidRDefault="00B92CF6" w:rsidP="00684FE0">
      <w:pPr>
        <w:tabs>
          <w:tab w:val="left" w:pos="-1440"/>
        </w:tabs>
        <w:ind w:left="720" w:hanging="720"/>
        <w:jc w:val="both"/>
        <w:rPr>
          <w:rFonts w:ascii="Courier New" w:hAnsi="Courier New" w:cs="Courier New"/>
        </w:rPr>
      </w:pPr>
    </w:p>
    <w:p w:rsidR="00913939" w:rsidRPr="00F70475" w:rsidRDefault="003A6CDA" w:rsidP="00684FE0">
      <w:pPr>
        <w:tabs>
          <w:tab w:val="left" w:pos="-1440"/>
        </w:tabs>
        <w:ind w:left="720" w:hanging="720"/>
        <w:jc w:val="both"/>
        <w:rPr>
          <w:rFonts w:ascii="Courier New" w:hAnsi="Courier New" w:cs="Courier New"/>
        </w:rPr>
      </w:pPr>
      <w:r w:rsidRPr="003A6CDA">
        <w:rPr>
          <w:rFonts w:ascii="Courier New" w:hAnsi="Courier New" w:cs="Courier New"/>
        </w:rPr>
        <w:t>xx.</w:t>
      </w:r>
      <w:r w:rsidR="00913939" w:rsidRPr="002C6B4F">
        <w:rPr>
          <w:rFonts w:ascii="Courier New" w:hAnsi="Courier New" w:cs="Courier New"/>
        </w:rPr>
        <w:tab/>
      </w:r>
      <w:r w:rsidR="00913939" w:rsidRPr="002C6B4F">
        <w:rPr>
          <w:rFonts w:ascii="Courier New" w:hAnsi="Courier New" w:cs="Courier New"/>
          <w:u w:val="single"/>
        </w:rPr>
        <w:t>SUPPLEMENTAL SPECIFICATIONS</w:t>
      </w:r>
      <w:r w:rsidR="009A23BB" w:rsidRPr="002C6B4F">
        <w:rPr>
          <w:rFonts w:ascii="Courier New" w:hAnsi="Courier New" w:cs="Courier New"/>
          <w:u w:val="single"/>
        </w:rPr>
        <w:t xml:space="preserve"> </w:t>
      </w:r>
      <w:smartTag w:uri="urn:schemas-microsoft-com:office:smarttags" w:element="stockticker">
        <w:r w:rsidR="009A23BB" w:rsidRPr="002C6B4F">
          <w:rPr>
            <w:rFonts w:ascii="Courier New" w:hAnsi="Courier New" w:cs="Courier New"/>
            <w:u w:val="single"/>
          </w:rPr>
          <w:t>AND</w:t>
        </w:r>
      </w:smartTag>
      <w:r w:rsidR="009A23BB" w:rsidRPr="002C6B4F">
        <w:rPr>
          <w:rFonts w:ascii="Courier New" w:hAnsi="Courier New" w:cs="Courier New"/>
          <w:u w:val="single"/>
        </w:rPr>
        <w:t xml:space="preserve"> CONTRACT REQUIREMENTS</w:t>
      </w:r>
      <w:r w:rsidR="00913939" w:rsidRPr="002C6B4F">
        <w:rPr>
          <w:rFonts w:ascii="Courier New" w:hAnsi="Courier New" w:cs="Courier New"/>
        </w:rPr>
        <w:t>.  The Contractor’s attention is directed to the following specifications</w:t>
      </w:r>
      <w:r w:rsidR="009A23BB" w:rsidRPr="002C6B4F">
        <w:rPr>
          <w:rFonts w:ascii="Courier New" w:hAnsi="Courier New" w:cs="Courier New"/>
        </w:rPr>
        <w:t xml:space="preserve"> and contract requirements</w:t>
      </w:r>
      <w:r w:rsidR="00913939" w:rsidRPr="00F70475">
        <w:rPr>
          <w:rFonts w:ascii="Courier New" w:hAnsi="Courier New" w:cs="Courier New"/>
        </w:rPr>
        <w:t xml:space="preserve"> included in the Proposal form and effective for this </w:t>
      </w:r>
      <w:r w:rsidR="00F4094D" w:rsidRPr="00F70475">
        <w:rPr>
          <w:rFonts w:ascii="Courier New" w:hAnsi="Courier New" w:cs="Courier New"/>
        </w:rPr>
        <w:t>C</w:t>
      </w:r>
      <w:r w:rsidR="00913939" w:rsidRPr="00F70475">
        <w:rPr>
          <w:rFonts w:ascii="Courier New" w:hAnsi="Courier New" w:cs="Courier New"/>
        </w:rPr>
        <w:t>ontract:</w:t>
      </w:r>
    </w:p>
    <w:p w:rsidR="007276C2" w:rsidRPr="00886FA7" w:rsidRDefault="007276C2" w:rsidP="00684FE0">
      <w:pPr>
        <w:ind w:firstLine="720"/>
        <w:jc w:val="both"/>
        <w:rPr>
          <w:rFonts w:ascii="Courier New" w:hAnsi="Courier New" w:cs="Courier New"/>
        </w:rPr>
      </w:pPr>
    </w:p>
    <w:p w:rsidR="00342002" w:rsidRPr="00E65E04" w:rsidRDefault="00342002" w:rsidP="00684FE0">
      <w:pPr>
        <w:ind w:left="720"/>
        <w:jc w:val="both"/>
        <w:rPr>
          <w:rFonts w:ascii="Courier New" w:hAnsi="Courier New" w:cs="Courier New"/>
          <w:highlight w:val="cyan"/>
        </w:rPr>
      </w:pPr>
      <w:r w:rsidRPr="00E65E04">
        <w:rPr>
          <w:rFonts w:ascii="Courier New" w:hAnsi="Courier New" w:cs="Courier New"/>
          <w:highlight w:val="yellow"/>
        </w:rPr>
        <w:t>Required Contract Provisions for Federal-Aid Construction</w:t>
      </w:r>
      <w:r w:rsidR="00E65E04" w:rsidRPr="00E65E04">
        <w:rPr>
          <w:rFonts w:ascii="Courier New" w:hAnsi="Courier New" w:cs="Courier New"/>
          <w:b/>
          <w:i/>
          <w:highlight w:val="green"/>
        </w:rPr>
        <w:t>(as applicable if project is 100% state funds then these are not included)</w:t>
      </w:r>
    </w:p>
    <w:p w:rsidR="00913939" w:rsidRPr="006444AD" w:rsidRDefault="00913939" w:rsidP="00684FE0">
      <w:pPr>
        <w:ind w:left="720"/>
        <w:jc w:val="both"/>
        <w:rPr>
          <w:rFonts w:ascii="Courier New" w:hAnsi="Courier New" w:cs="Courier New"/>
        </w:rPr>
      </w:pPr>
      <w:r w:rsidRPr="006444AD">
        <w:rPr>
          <w:rFonts w:ascii="Courier New" w:hAnsi="Courier New" w:cs="Courier New"/>
        </w:rPr>
        <w:t>Standard Federal EEO Specifications</w:t>
      </w:r>
    </w:p>
    <w:p w:rsidR="00A42DAC" w:rsidRPr="006444AD" w:rsidRDefault="00A42DAC" w:rsidP="00684FE0">
      <w:pPr>
        <w:ind w:left="720"/>
        <w:jc w:val="both"/>
        <w:rPr>
          <w:rFonts w:ascii="Courier New" w:hAnsi="Courier New" w:cs="Courier New"/>
        </w:rPr>
      </w:pPr>
      <w:r w:rsidRPr="006444AD">
        <w:rPr>
          <w:rFonts w:ascii="Courier New" w:hAnsi="Courier New" w:cs="Courier New"/>
        </w:rPr>
        <w:t>Workers’ Compensation; State Contracts Compliance Requirement</w:t>
      </w:r>
    </w:p>
    <w:p w:rsidR="009D083F" w:rsidRPr="006444AD" w:rsidRDefault="009D083F" w:rsidP="00684FE0">
      <w:pPr>
        <w:ind w:left="720"/>
        <w:jc w:val="both"/>
        <w:rPr>
          <w:rFonts w:ascii="Courier New" w:hAnsi="Courier New" w:cs="Courier New"/>
        </w:rPr>
      </w:pPr>
      <w:r w:rsidRPr="006444AD">
        <w:rPr>
          <w:rFonts w:ascii="Courier New" w:hAnsi="Courier New" w:cs="Courier New"/>
        </w:rPr>
        <w:t xml:space="preserve">General Special Provisions dated </w:t>
      </w:r>
      <w:r w:rsidR="001B1BAD" w:rsidRPr="00365ED6">
        <w:rPr>
          <w:rFonts w:ascii="Courier New" w:hAnsi="Courier New" w:cs="Courier New"/>
        </w:rPr>
        <w:t>October 12</w:t>
      </w:r>
      <w:r w:rsidR="0001244C" w:rsidRPr="00365ED6">
        <w:rPr>
          <w:rFonts w:ascii="Courier New" w:hAnsi="Courier New" w:cs="Courier New"/>
        </w:rPr>
        <w:t>, 2016</w:t>
      </w:r>
    </w:p>
    <w:p w:rsidR="0099039A" w:rsidRPr="006444AD" w:rsidRDefault="0099039A" w:rsidP="00684FE0">
      <w:pPr>
        <w:ind w:left="720"/>
        <w:jc w:val="both"/>
        <w:rPr>
          <w:rFonts w:ascii="Courier New" w:hAnsi="Courier New" w:cs="Courier New"/>
        </w:rPr>
      </w:pPr>
      <w:r w:rsidRPr="006444AD">
        <w:rPr>
          <w:rFonts w:ascii="Courier New" w:hAnsi="Courier New" w:cs="Courier New"/>
          <w:bCs/>
        </w:rPr>
        <w:t>Bulletin 3.5 Attachment C:  Standard State Provisions for Contracts and Grants</w:t>
      </w:r>
    </w:p>
    <w:p w:rsidR="0031140F" w:rsidRPr="006444AD" w:rsidRDefault="00913939" w:rsidP="00684FE0">
      <w:pPr>
        <w:ind w:left="720"/>
        <w:jc w:val="both"/>
        <w:rPr>
          <w:rFonts w:ascii="Courier New" w:hAnsi="Courier New" w:cs="Courier New"/>
        </w:rPr>
      </w:pPr>
      <w:r w:rsidRPr="006444AD">
        <w:rPr>
          <w:rFonts w:ascii="Courier New" w:hAnsi="Courier New" w:cs="Courier New"/>
        </w:rPr>
        <w:t>Vermont Minimum Labor &amp; Truck Rates</w:t>
      </w:r>
    </w:p>
    <w:p w:rsidR="00342002" w:rsidRPr="006444AD" w:rsidRDefault="00342002" w:rsidP="00684FE0">
      <w:pPr>
        <w:ind w:left="720"/>
        <w:jc w:val="both"/>
        <w:rPr>
          <w:rFonts w:ascii="Courier New" w:hAnsi="Courier New" w:cs="Courier New"/>
        </w:rPr>
      </w:pPr>
      <w:r w:rsidRPr="006444AD">
        <w:rPr>
          <w:rFonts w:ascii="Courier New" w:hAnsi="Courier New" w:cs="Courier New"/>
        </w:rPr>
        <w:t>Disadvantaged Business Enterprise (DBE) Policy Contract Requirements</w:t>
      </w:r>
    </w:p>
    <w:p w:rsidR="00140D4E" w:rsidRPr="00140D4E" w:rsidRDefault="00342002" w:rsidP="00140D4E">
      <w:pPr>
        <w:ind w:left="720"/>
        <w:jc w:val="both"/>
        <w:rPr>
          <w:rFonts w:ascii="Courier New" w:hAnsi="Courier New" w:cs="Courier New"/>
        </w:rPr>
      </w:pPr>
      <w:r w:rsidRPr="00140D4E">
        <w:rPr>
          <w:rFonts w:ascii="Courier New" w:hAnsi="Courier New" w:cs="Courier New"/>
          <w:highlight w:val="yellow"/>
        </w:rPr>
        <w:t>U.S. Department of Labor Davis-Bacon Wage Rates</w:t>
      </w:r>
      <w:r w:rsidR="00140D4E" w:rsidRPr="00140D4E">
        <w:rPr>
          <w:rFonts w:ascii="Courier New" w:hAnsi="Courier New"/>
          <w:highlight w:val="green"/>
        </w:rPr>
        <w:t>(as applicable)</w:t>
      </w:r>
    </w:p>
    <w:p w:rsidR="00140D4E" w:rsidRDefault="00140D4E" w:rsidP="00140D4E">
      <w:pPr>
        <w:ind w:firstLine="720"/>
        <w:jc w:val="both"/>
        <w:rPr>
          <w:rFonts w:ascii="Courier New" w:hAnsi="Courier New"/>
        </w:rPr>
      </w:pPr>
      <w:r w:rsidRPr="00CF770A">
        <w:rPr>
          <w:rFonts w:ascii="Courier New" w:hAnsi="Courier New"/>
          <w:highlight w:val="yellow"/>
        </w:rPr>
        <w:t>[Supplemental Specifications]</w:t>
      </w:r>
      <w:r w:rsidRPr="00140D4E">
        <w:rPr>
          <w:rFonts w:ascii="Courier New" w:hAnsi="Courier New"/>
          <w:highlight w:val="green"/>
        </w:rPr>
        <w:t>(as applicable)</w:t>
      </w:r>
    </w:p>
    <w:p w:rsidR="00140D4E" w:rsidRPr="00084364" w:rsidRDefault="00140D4E" w:rsidP="00140D4E">
      <w:pPr>
        <w:ind w:firstLine="720"/>
        <w:jc w:val="both"/>
        <w:rPr>
          <w:rFonts w:ascii="Courier New" w:hAnsi="Courier New"/>
          <w:highlight w:val="yellow"/>
        </w:rPr>
      </w:pPr>
      <w:r>
        <w:rPr>
          <w:rFonts w:ascii="Courier New" w:hAnsi="Courier New"/>
          <w:highlight w:val="yellow"/>
        </w:rPr>
        <w:t>[Project Permits]</w:t>
      </w:r>
      <w:r w:rsidRPr="00140D4E">
        <w:rPr>
          <w:rFonts w:ascii="Courier New" w:hAnsi="Courier New"/>
          <w:highlight w:val="green"/>
        </w:rPr>
        <w:t>(as applicable)</w:t>
      </w:r>
    </w:p>
    <w:p w:rsidR="00140D4E" w:rsidRDefault="00140D4E" w:rsidP="00684FE0">
      <w:pPr>
        <w:ind w:left="720"/>
        <w:jc w:val="both"/>
        <w:rPr>
          <w:rFonts w:ascii="Courier New" w:hAnsi="Courier New"/>
        </w:rPr>
      </w:pPr>
      <w:r w:rsidRPr="00084364">
        <w:rPr>
          <w:rFonts w:ascii="Courier New" w:hAnsi="Courier New"/>
          <w:highlight w:val="yellow"/>
        </w:rPr>
        <w:t xml:space="preserve">[Other Documents (Category II Work Plans, </w:t>
      </w:r>
      <w:r w:rsidR="00365ED6">
        <w:rPr>
          <w:rFonts w:ascii="Courier New" w:hAnsi="Courier New"/>
          <w:highlight w:val="yellow"/>
        </w:rPr>
        <w:t>PIFs,</w:t>
      </w:r>
      <w:r>
        <w:rPr>
          <w:rFonts w:ascii="Courier New" w:hAnsi="Courier New"/>
          <w:highlight w:val="yellow"/>
        </w:rPr>
        <w:t>etc.]</w:t>
      </w:r>
      <w:r w:rsidRPr="00140D4E">
        <w:rPr>
          <w:rFonts w:ascii="Courier New" w:hAnsi="Courier New"/>
          <w:highlight w:val="green"/>
        </w:rPr>
        <w:t>(as applicable)</w:t>
      </w:r>
    </w:p>
    <w:p w:rsidR="00342002" w:rsidRPr="00E65E04" w:rsidRDefault="00342002" w:rsidP="00684FE0">
      <w:pPr>
        <w:ind w:left="720"/>
        <w:jc w:val="both"/>
        <w:rPr>
          <w:rFonts w:ascii="Courier New" w:hAnsi="Courier New" w:cs="Courier New"/>
          <w:highlight w:val="cyan"/>
        </w:rPr>
      </w:pPr>
      <w:r w:rsidRPr="00E65E04">
        <w:rPr>
          <w:rFonts w:ascii="Courier New" w:hAnsi="Courier New" w:cs="Courier New"/>
          <w:highlight w:val="yellow"/>
        </w:rPr>
        <w:t>Certification for Federal-Aid Contracts</w:t>
      </w:r>
      <w:r w:rsidR="00E65E04" w:rsidRPr="00E65E04">
        <w:rPr>
          <w:rFonts w:ascii="Courier New" w:hAnsi="Courier New" w:cs="Courier New"/>
          <w:b/>
          <w:i/>
          <w:highlight w:val="green"/>
        </w:rPr>
        <w:t>(as applicable if project is 100% state funds then these are not included)</w:t>
      </w:r>
    </w:p>
    <w:p w:rsidR="00913939" w:rsidRPr="006444AD" w:rsidRDefault="00913939" w:rsidP="00684FE0">
      <w:pPr>
        <w:ind w:left="720"/>
        <w:jc w:val="both"/>
        <w:rPr>
          <w:rFonts w:ascii="Courier New" w:hAnsi="Courier New" w:cs="Courier New"/>
        </w:rPr>
      </w:pPr>
      <w:r w:rsidRPr="006444AD">
        <w:rPr>
          <w:rFonts w:ascii="Courier New" w:hAnsi="Courier New" w:cs="Courier New"/>
        </w:rPr>
        <w:t>Contractor</w:t>
      </w:r>
      <w:r w:rsidR="008A585D" w:rsidRPr="006444AD">
        <w:rPr>
          <w:rFonts w:ascii="Courier New" w:hAnsi="Courier New" w:cs="Courier New"/>
        </w:rPr>
        <w:t>’</w:t>
      </w:r>
      <w:r w:rsidRPr="006444AD">
        <w:rPr>
          <w:rFonts w:ascii="Courier New" w:hAnsi="Courier New" w:cs="Courier New"/>
        </w:rPr>
        <w:t>s EEO Certification Form</w:t>
      </w:r>
    </w:p>
    <w:p w:rsidR="00E65E04" w:rsidRPr="00365ED6" w:rsidRDefault="009A23BB" w:rsidP="00365ED6">
      <w:pPr>
        <w:ind w:left="720"/>
        <w:jc w:val="both"/>
        <w:rPr>
          <w:rFonts w:ascii="Courier New" w:hAnsi="Courier New" w:cs="Courier New"/>
        </w:rPr>
      </w:pPr>
      <w:r w:rsidRPr="006444AD">
        <w:rPr>
          <w:rFonts w:ascii="Courier New" w:hAnsi="Courier New" w:cs="Courier New"/>
        </w:rPr>
        <w:t>Debarment &amp; Non-Collusion Affidavit</w:t>
      </w:r>
    </w:p>
    <w:p w:rsidR="00E65E04" w:rsidRPr="002C6B4F" w:rsidRDefault="00E65E04" w:rsidP="00684FE0">
      <w:pPr>
        <w:ind w:firstLine="720"/>
        <w:jc w:val="both"/>
        <w:rPr>
          <w:rFonts w:ascii="Courier New" w:hAnsi="Courier New" w:cs="Courier New"/>
          <w:sz w:val="16"/>
          <w:szCs w:val="16"/>
        </w:rPr>
      </w:pPr>
    </w:p>
    <w:p w:rsidR="001008AF" w:rsidRDefault="003A6CDA" w:rsidP="00684FE0">
      <w:pPr>
        <w:ind w:left="720" w:hanging="720"/>
        <w:jc w:val="both"/>
        <w:rPr>
          <w:rFonts w:ascii="Courier New" w:hAnsi="Courier New" w:cs="Courier New"/>
        </w:rPr>
      </w:pPr>
      <w:r w:rsidRPr="003A6CDA">
        <w:rPr>
          <w:rFonts w:ascii="Courier New" w:hAnsi="Courier New" w:cs="Courier New"/>
        </w:rPr>
        <w:t>xx.</w:t>
      </w:r>
      <w:r w:rsidR="003B6F4E">
        <w:rPr>
          <w:rFonts w:ascii="Courier New" w:hAnsi="Courier New" w:cs="Courier New"/>
        </w:rPr>
        <w:tab/>
      </w:r>
      <w:r w:rsidR="00292A90" w:rsidRPr="00F70475">
        <w:rPr>
          <w:rFonts w:ascii="Courier New" w:hAnsi="Courier New" w:cs="Courier New"/>
          <w:u w:val="single"/>
        </w:rPr>
        <w:t>NOTICE TO BIDDERS – CONTRACT INSURANCE REQUIREMENTS</w:t>
      </w:r>
      <w:r w:rsidR="00292A90" w:rsidRPr="00F70475">
        <w:rPr>
          <w:rFonts w:ascii="Courier New" w:hAnsi="Courier New" w:cs="Courier New"/>
        </w:rPr>
        <w:t>.  The Contractor is hereby notified that in the event of a discrepancy between the stated insurance requirements of Bulletin 3.5 Attachment C:  Standard State Provisions for Contracts and Grants and those of Subsection 103.04 of the Standard Specifications for Construction, the requirements of Subsection 103.04 of the Standard Specifications for Construction shall govern.</w:t>
      </w:r>
    </w:p>
    <w:p w:rsidR="000C6FB6" w:rsidRDefault="000C6FB6" w:rsidP="00206066">
      <w:pPr>
        <w:jc w:val="both"/>
        <w:rPr>
          <w:rFonts w:ascii="Courier New" w:hAnsi="Courier New" w:cs="Courier New"/>
        </w:rPr>
      </w:pPr>
    </w:p>
    <w:p w:rsidR="00417BC0" w:rsidRDefault="003A6CDA" w:rsidP="00684FE0">
      <w:pPr>
        <w:ind w:left="720" w:hanging="720"/>
        <w:jc w:val="both"/>
        <w:rPr>
          <w:rFonts w:ascii="Courier New" w:hAnsi="Courier New" w:cs="Courier New"/>
        </w:rPr>
      </w:pPr>
      <w:r w:rsidRPr="003A6CDA">
        <w:rPr>
          <w:rFonts w:ascii="Courier New" w:hAnsi="Courier New" w:cs="Courier New"/>
        </w:rPr>
        <w:t>xx.</w:t>
      </w:r>
      <w:r w:rsidR="00417BC0" w:rsidRPr="00F70475">
        <w:rPr>
          <w:rFonts w:ascii="Courier New" w:hAnsi="Courier New" w:cs="Courier New"/>
        </w:rPr>
        <w:tab/>
      </w:r>
      <w:r w:rsidR="006C49F0" w:rsidRPr="00F70475">
        <w:rPr>
          <w:rFonts w:ascii="Courier New" w:hAnsi="Courier New" w:cs="Courier New"/>
          <w:u w:val="single"/>
        </w:rPr>
        <w:t>NOTICE TO BIDDERS – ADDITIONAL CONTRACT REQUIREMENT</w:t>
      </w:r>
      <w:r w:rsidR="006C49F0" w:rsidRPr="00F70475">
        <w:rPr>
          <w:rFonts w:ascii="Courier New" w:hAnsi="Courier New" w:cs="Courier New"/>
        </w:rPr>
        <w:t>.  For construction and transportation projects over $250,000.00, a payroll process by which during every pay period the Contractor collects from the subcontractors or independent contractors a list of all workers who were on the jobsite during the pay period, the work performed by those workers on the jobsite, and a daily census of the jobsite. This information, including confirmation that Contractors, subcontractors, and independent contractors have the appropriate workers’ compensation coverage for all workers at the jobsite, and similar information for the subcontractors regarding their subcontractors shall also be provided to the Department of Labor and to the Department of Banking, Insurance, Securities, and Health Care Administration, upon request, and shall be available to the public.</w:t>
      </w:r>
    </w:p>
    <w:p w:rsidR="006B6675" w:rsidRDefault="006B6675" w:rsidP="00684FE0">
      <w:pPr>
        <w:ind w:left="720" w:hanging="720"/>
        <w:jc w:val="both"/>
        <w:rPr>
          <w:rFonts w:ascii="Courier New" w:eastAsia="Calibri" w:hAnsi="Courier New" w:cs="Courier New"/>
        </w:rPr>
      </w:pPr>
    </w:p>
    <w:p w:rsidR="0004791A" w:rsidRDefault="003A6CDA" w:rsidP="00684FE0">
      <w:pPr>
        <w:ind w:left="720" w:hanging="720"/>
        <w:jc w:val="both"/>
        <w:rPr>
          <w:rFonts w:ascii="Courier New" w:hAnsi="Courier New" w:cs="Courier New"/>
        </w:rPr>
      </w:pPr>
      <w:r w:rsidRPr="003A6CDA">
        <w:rPr>
          <w:rFonts w:ascii="Courier New" w:hAnsi="Courier New" w:cs="Courier New"/>
        </w:rPr>
        <w:t>xx.</w:t>
      </w:r>
      <w:r w:rsidR="0004791A" w:rsidRPr="000C2009">
        <w:rPr>
          <w:rFonts w:ascii="Courier New" w:hAnsi="Courier New" w:cs="Courier New"/>
        </w:rPr>
        <w:tab/>
      </w:r>
      <w:r w:rsidR="0004791A" w:rsidRPr="000C2009">
        <w:rPr>
          <w:rFonts w:ascii="Courier New" w:hAnsi="Courier New" w:cs="Courier New"/>
          <w:u w:val="single"/>
        </w:rPr>
        <w:t>NOTICE TO BIDDERS-CARGO PREFERENCE REQUIREMENT</w:t>
      </w:r>
      <w:r w:rsidR="0004791A" w:rsidRPr="000C2009">
        <w:rPr>
          <w:rFonts w:ascii="Courier New" w:hAnsi="Courier New" w:cs="Courier New"/>
        </w:rPr>
        <w:t>. The contractor is hereby notified that the Contractor and Subcontractor(s) are required to follow the requirements of 46 CFR 381.7 (a)-(b). For guidance on requirements of Part 381 – Cargo Preferen</w:t>
      </w:r>
      <w:r w:rsidR="00CC2CBE">
        <w:rPr>
          <w:rFonts w:ascii="Courier New" w:hAnsi="Courier New" w:cs="Courier New"/>
        </w:rPr>
        <w:t xml:space="preserve">ce – U.S.Flag Vessels please go to the following web link: </w:t>
      </w:r>
      <w:hyperlink r:id="rId14" w:history="1">
        <w:r w:rsidR="0004791A" w:rsidRPr="000C2009">
          <w:rPr>
            <w:rStyle w:val="Hyperlink"/>
            <w:rFonts w:ascii="Courier New" w:hAnsi="Courier New" w:cs="Courier New"/>
          </w:rPr>
          <w:t>https://www.fhwa.dot.gov/construction/cqit/cargo.cfm</w:t>
        </w:r>
      </w:hyperlink>
      <w:r w:rsidR="0004791A" w:rsidRPr="000C2009">
        <w:rPr>
          <w:rFonts w:ascii="Courier New" w:hAnsi="Courier New" w:cs="Courier New"/>
        </w:rPr>
        <w:t>.</w:t>
      </w:r>
    </w:p>
    <w:p w:rsidR="007B7C1D" w:rsidRDefault="007B7C1D" w:rsidP="00684FE0">
      <w:pPr>
        <w:ind w:left="720" w:hanging="720"/>
        <w:jc w:val="both"/>
        <w:rPr>
          <w:rFonts w:ascii="Courier New" w:hAnsi="Courier New" w:cs="Courier New"/>
        </w:rPr>
      </w:pPr>
    </w:p>
    <w:p w:rsidR="007B7C1D" w:rsidRPr="007B7C1D" w:rsidRDefault="00964344" w:rsidP="00684FE0">
      <w:pPr>
        <w:ind w:left="720" w:hanging="720"/>
        <w:jc w:val="both"/>
        <w:rPr>
          <w:rFonts w:ascii="Courier New" w:hAnsi="Courier New" w:cs="Courier New"/>
        </w:rPr>
      </w:pPr>
      <w:r>
        <w:rPr>
          <w:rFonts w:ascii="Courier New" w:hAnsi="Courier New" w:cs="Courier New"/>
          <w:highlight w:val="green"/>
        </w:rPr>
        <w:t>**</w:t>
      </w:r>
      <w:r w:rsidR="007B7C1D" w:rsidRPr="007B7C1D">
        <w:rPr>
          <w:rFonts w:ascii="Courier New" w:hAnsi="Courier New" w:cs="Courier New"/>
          <w:highlight w:val="green"/>
        </w:rPr>
        <w:t>The Following Special is Applicable to any project with Rail work:</w:t>
      </w:r>
    </w:p>
    <w:p w:rsidR="007B7C1D" w:rsidRDefault="007B7C1D" w:rsidP="00206066">
      <w:pPr>
        <w:ind w:left="720" w:hanging="720"/>
        <w:jc w:val="both"/>
        <w:rPr>
          <w:rFonts w:ascii="Courier New" w:hAnsi="Courier New" w:cs="Courier New"/>
        </w:rPr>
      </w:pPr>
      <w:r>
        <w:rPr>
          <w:rFonts w:ascii="Courier New" w:hAnsi="Courier New" w:cs="Courier New"/>
        </w:rPr>
        <w:t>xx.</w:t>
      </w:r>
      <w:r>
        <w:rPr>
          <w:rFonts w:ascii="Courier New" w:hAnsi="Courier New" w:cs="Courier New"/>
        </w:rPr>
        <w:tab/>
      </w:r>
      <w:r>
        <w:rPr>
          <w:rFonts w:ascii="Courier New" w:hAnsi="Courier New" w:cs="Courier New"/>
          <w:u w:val="single"/>
        </w:rPr>
        <w:t>NOTICE TO BIDDERS - CONTROL OF ALCOHOL AND DRUG USE: COVERAGE OF MAINTENANCE OF WAY (MOW) EMPLOYEES AND RETROSPECTIVE REGULATORY REVIEW-BASED AMENDMENTS</w:t>
      </w:r>
      <w:r>
        <w:rPr>
          <w:rFonts w:ascii="Courier New" w:hAnsi="Courier New" w:cs="Courier New"/>
        </w:rPr>
        <w:t xml:space="preserve">. The contractor is hereby notified that the Contractor and Subcontractor(s) are required to follow the requirements of 49 CFR 219. For guidance on requirements of </w:t>
      </w:r>
      <w:r w:rsidRPr="004D2737">
        <w:rPr>
          <w:rFonts w:ascii="Courier New" w:hAnsi="Courier New" w:cs="Courier New"/>
          <w:u w:val="single"/>
        </w:rPr>
        <w:t>Part 219 – Control</w:t>
      </w:r>
      <w:r w:rsidRPr="00853C11">
        <w:rPr>
          <w:rFonts w:ascii="Courier New" w:hAnsi="Courier New" w:cs="Courier New"/>
          <w:u w:val="single"/>
        </w:rPr>
        <w:t xml:space="preserve"> of Alcohol and Drug Use</w:t>
      </w:r>
      <w:r>
        <w:rPr>
          <w:rFonts w:ascii="Courier New" w:hAnsi="Courier New" w:cs="Courier New"/>
        </w:rPr>
        <w:t xml:space="preserve">, please go to the following web link: </w:t>
      </w:r>
      <w:hyperlink r:id="rId15" w:history="1">
        <w:r w:rsidRPr="00706873">
          <w:rPr>
            <w:rStyle w:val="Hyperlink"/>
            <w:rFonts w:ascii="Courier New" w:hAnsi="Courier New" w:cs="Courier New"/>
          </w:rPr>
          <w:t>https://www.ecfr.gov/cgi-bin/text-idx?c=ecfr&amp;sid=8ce69f7bb9a74836043f00afda76fd08&amp;rgn=div5&amp;view=text&amp;node=49:4.1.1.1.14&amp;idno=49</w:t>
        </w:r>
      </w:hyperlink>
      <w:r w:rsidRPr="00853C11">
        <w:rPr>
          <w:rFonts w:ascii="Courier New" w:hAnsi="Courier New" w:cs="Courier New"/>
        </w:rPr>
        <w:t>.</w:t>
      </w:r>
    </w:p>
    <w:p w:rsidR="006444AD" w:rsidRDefault="006444AD" w:rsidP="00684FE0">
      <w:pPr>
        <w:jc w:val="both"/>
        <w:rPr>
          <w:rFonts w:ascii="Courier New" w:eastAsia="Calibri" w:hAnsi="Courier New" w:cs="Courier New"/>
        </w:rPr>
      </w:pPr>
    </w:p>
    <w:p w:rsidR="00B92CF6" w:rsidRPr="00206066" w:rsidRDefault="003A6CDA" w:rsidP="00206066">
      <w:pPr>
        <w:ind w:left="720" w:hanging="720"/>
        <w:jc w:val="both"/>
        <w:rPr>
          <w:rFonts w:ascii="Courier New" w:hAnsi="Courier New" w:cs="Courier New"/>
          <w:iCs/>
          <w:color w:val="000000"/>
        </w:rPr>
      </w:pPr>
      <w:r w:rsidRPr="003A6CDA">
        <w:rPr>
          <w:rFonts w:ascii="Courier New" w:hAnsi="Courier New" w:cs="Courier New"/>
        </w:rPr>
        <w:t>xx.</w:t>
      </w:r>
      <w:r w:rsidR="002C6B4F" w:rsidRPr="003A6CDA">
        <w:rPr>
          <w:rFonts w:ascii="Courier New" w:hAnsi="Courier New" w:cs="Courier New"/>
          <w:snapToGrid w:val="0"/>
          <w:color w:val="000000"/>
        </w:rPr>
        <w:tab/>
      </w:r>
      <w:r w:rsidR="002C6B4F" w:rsidRPr="00FB523F">
        <w:rPr>
          <w:rFonts w:ascii="Courier New" w:hAnsi="Courier New" w:cs="Courier New"/>
          <w:snapToGrid w:val="0"/>
          <w:color w:val="000000"/>
          <w:highlight w:val="yellow"/>
          <w:u w:val="single"/>
        </w:rPr>
        <w:t>NOTICE TO BIDDERS – GEOTECHNICAL DATA REPORT</w:t>
      </w:r>
      <w:r w:rsidR="009C6F91" w:rsidRPr="009C6F91">
        <w:rPr>
          <w:rFonts w:ascii="Courier New" w:hAnsi="Courier New" w:cs="Courier New"/>
          <w:snapToGrid w:val="0"/>
          <w:color w:val="000000"/>
          <w:highlight w:val="yellow"/>
        </w:rPr>
        <w:t xml:space="preserve">. </w:t>
      </w:r>
      <w:r w:rsidR="00140D4E" w:rsidRPr="00140D4E">
        <w:rPr>
          <w:rFonts w:ascii="Courier New" w:hAnsi="Courier New" w:cs="Courier New"/>
          <w:b/>
          <w:i/>
          <w:snapToGrid w:val="0"/>
          <w:color w:val="000000"/>
          <w:highlight w:val="green"/>
        </w:rPr>
        <w:t>(as</w:t>
      </w:r>
      <w:r w:rsidR="009C6F91" w:rsidRPr="00140D4E">
        <w:rPr>
          <w:rFonts w:ascii="Courier New" w:hAnsi="Courier New" w:cs="Courier New"/>
          <w:b/>
          <w:i/>
          <w:snapToGrid w:val="0"/>
          <w:color w:val="000000"/>
          <w:highlight w:val="green"/>
        </w:rPr>
        <w:t xml:space="preserve"> applicable)</w:t>
      </w:r>
      <w:r w:rsidR="009C6F91">
        <w:rPr>
          <w:rFonts w:ascii="Courier New" w:hAnsi="Courier New" w:cs="Courier New"/>
          <w:b/>
          <w:i/>
          <w:snapToGrid w:val="0"/>
          <w:color w:val="000000"/>
        </w:rPr>
        <w:t xml:space="preserve"> </w:t>
      </w:r>
      <w:r w:rsidR="002C6B4F" w:rsidRPr="009C6F91">
        <w:rPr>
          <w:rFonts w:ascii="Courier New" w:hAnsi="Courier New" w:cs="Courier New"/>
          <w:iCs/>
          <w:color w:val="000000"/>
        </w:rPr>
        <w:t xml:space="preserve">The Contractor is hereby notified of the </w:t>
      </w:r>
      <w:r w:rsidR="002C6B4F" w:rsidRPr="009C6F91">
        <w:rPr>
          <w:rFonts w:ascii="Courier New" w:hAnsi="Courier New" w:cs="Courier New"/>
          <w:i/>
          <w:iCs/>
          <w:color w:val="000000"/>
        </w:rPr>
        <w:t>Geotechnical Data Report</w:t>
      </w:r>
      <w:r w:rsidR="002C6B4F" w:rsidRPr="009C6F91">
        <w:rPr>
          <w:rFonts w:ascii="Courier New" w:hAnsi="Courier New" w:cs="Courier New"/>
          <w:iCs/>
          <w:color w:val="000000"/>
        </w:rPr>
        <w:t xml:space="preserve"> for this project.  This report is available from the Contract Administration FTP site and “Advertised Projects” website, and is being provided </w:t>
      </w:r>
      <w:r w:rsidR="002C6B4F" w:rsidRPr="009C6F91">
        <w:rPr>
          <w:rFonts w:ascii="Courier New" w:hAnsi="Courier New" w:cs="Courier New"/>
          <w:snapToGrid w:val="0"/>
          <w:color w:val="000000"/>
        </w:rPr>
        <w:t>during the bid solicitation period for this project</w:t>
      </w:r>
      <w:r w:rsidR="002C6B4F" w:rsidRPr="009C6F91">
        <w:rPr>
          <w:rFonts w:ascii="Courier New" w:hAnsi="Courier New" w:cs="Courier New"/>
          <w:iCs/>
          <w:color w:val="000000"/>
        </w:rPr>
        <w:t xml:space="preserve"> for information and bidding purposes only.</w:t>
      </w:r>
      <w:r w:rsidR="00FB523F" w:rsidRPr="009C6F91">
        <w:rPr>
          <w:rFonts w:ascii="Courier New" w:hAnsi="Courier New" w:cs="Courier New"/>
          <w:b/>
          <w:iCs/>
          <w:color w:val="000000"/>
        </w:rPr>
        <w:t xml:space="preserve"> </w:t>
      </w:r>
    </w:p>
    <w:p w:rsidR="00E65E04" w:rsidRDefault="00E65E04" w:rsidP="001B1BAD">
      <w:pPr>
        <w:jc w:val="both"/>
        <w:rPr>
          <w:rFonts w:ascii="Courier New" w:eastAsia="Calibri" w:hAnsi="Courier New" w:cs="Courier New"/>
        </w:rPr>
      </w:pPr>
    </w:p>
    <w:p w:rsidR="00E65E04" w:rsidRDefault="000C6FB6" w:rsidP="000C6FB6">
      <w:pPr>
        <w:ind w:left="720" w:hanging="720"/>
        <w:jc w:val="both"/>
        <w:rPr>
          <w:rFonts w:ascii="Courier New" w:eastAsia="Calibri" w:hAnsi="Courier New" w:cs="Courier New"/>
        </w:rPr>
      </w:pPr>
      <w:r w:rsidRPr="00206066">
        <w:rPr>
          <w:rFonts w:ascii="Courier New" w:hAnsi="Courier New" w:cs="Courier New"/>
          <w:snapToGrid w:val="0"/>
          <w:color w:val="000000"/>
        </w:rPr>
        <w:t>xx.</w:t>
      </w:r>
      <w:r w:rsidRPr="00206066">
        <w:rPr>
          <w:rFonts w:ascii="Courier New" w:hAnsi="Courier New" w:cs="Courier New"/>
          <w:snapToGrid w:val="0"/>
          <w:color w:val="000000"/>
        </w:rPr>
        <w:tab/>
      </w:r>
      <w:r w:rsidRPr="000C6FB6">
        <w:rPr>
          <w:rFonts w:ascii="Courier New" w:hAnsi="Courier New" w:cs="Courier New"/>
          <w:snapToGrid w:val="0"/>
          <w:color w:val="000000"/>
          <w:highlight w:val="yellow"/>
          <w:u w:val="single"/>
        </w:rPr>
        <w:t xml:space="preserve">NOTICE TO BIDDERS – </w:t>
      </w:r>
      <w:r w:rsidR="00674253">
        <w:rPr>
          <w:rFonts w:ascii="Courier New" w:hAnsi="Courier New" w:cs="Courier New"/>
          <w:snapToGrid w:val="0"/>
          <w:color w:val="000000"/>
          <w:highlight w:val="yellow"/>
          <w:u w:val="single"/>
        </w:rPr>
        <w:t>TRAFFIC</w:t>
      </w:r>
      <w:r>
        <w:rPr>
          <w:rFonts w:ascii="Courier New" w:hAnsi="Courier New" w:cs="Courier New"/>
          <w:snapToGrid w:val="0"/>
          <w:color w:val="000000"/>
          <w:highlight w:val="yellow"/>
          <w:u w:val="single"/>
        </w:rPr>
        <w:t xml:space="preserve"> MANAGEMENT PLAN</w:t>
      </w:r>
      <w:r w:rsidRPr="000C6FB6">
        <w:rPr>
          <w:rFonts w:ascii="Courier New" w:hAnsi="Courier New" w:cs="Courier New"/>
          <w:snapToGrid w:val="0"/>
          <w:color w:val="000000"/>
          <w:highlight w:val="yellow"/>
        </w:rPr>
        <w:t>.</w:t>
      </w:r>
      <w:r w:rsidRPr="000C6FB6">
        <w:rPr>
          <w:rFonts w:ascii="Courier New" w:hAnsi="Courier New" w:cs="Courier New"/>
          <w:snapToGrid w:val="0"/>
          <w:color w:val="000000"/>
        </w:rPr>
        <w:t xml:space="preserve"> </w:t>
      </w:r>
      <w:r w:rsidRPr="00140D4E">
        <w:rPr>
          <w:rFonts w:ascii="Courier New" w:hAnsi="Courier New" w:cs="Courier New"/>
          <w:b/>
          <w:i/>
          <w:snapToGrid w:val="0"/>
          <w:color w:val="000000"/>
          <w:highlight w:val="green"/>
        </w:rPr>
        <w:t>(as applicable)</w:t>
      </w:r>
      <w:r>
        <w:rPr>
          <w:rFonts w:ascii="Courier New" w:hAnsi="Courier New" w:cs="Courier New"/>
          <w:b/>
          <w:i/>
          <w:snapToGrid w:val="0"/>
          <w:color w:val="000000"/>
        </w:rPr>
        <w:t xml:space="preserve"> </w:t>
      </w:r>
      <w:r w:rsidRPr="009C6F91">
        <w:rPr>
          <w:rFonts w:ascii="Courier New" w:hAnsi="Courier New" w:cs="Courier New"/>
          <w:iCs/>
          <w:color w:val="000000"/>
        </w:rPr>
        <w:t xml:space="preserve">The Contractor is hereby notified of the </w:t>
      </w:r>
      <w:r>
        <w:rPr>
          <w:rFonts w:ascii="Courier New" w:hAnsi="Courier New" w:cs="Courier New"/>
          <w:i/>
          <w:iCs/>
          <w:color w:val="000000"/>
        </w:rPr>
        <w:t>Traffic Management Plan (TMP)</w:t>
      </w:r>
      <w:r w:rsidRPr="009C6F91">
        <w:rPr>
          <w:rFonts w:ascii="Courier New" w:hAnsi="Courier New" w:cs="Courier New"/>
          <w:iCs/>
          <w:color w:val="000000"/>
        </w:rPr>
        <w:t xml:space="preserve"> for this project.  This report is available from the Contract Administration FTP site and “Advertised Projects” website, and is being provided </w:t>
      </w:r>
      <w:r w:rsidRPr="009C6F91">
        <w:rPr>
          <w:rFonts w:ascii="Courier New" w:hAnsi="Courier New" w:cs="Courier New"/>
          <w:snapToGrid w:val="0"/>
          <w:color w:val="000000"/>
        </w:rPr>
        <w:t>during the bid solicitation period for this project</w:t>
      </w:r>
      <w:r w:rsidRPr="009C6F91">
        <w:rPr>
          <w:rFonts w:ascii="Courier New" w:hAnsi="Courier New" w:cs="Courier New"/>
          <w:iCs/>
          <w:color w:val="000000"/>
        </w:rPr>
        <w:t xml:space="preserve"> for information and bidding purposes only.</w:t>
      </w: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206066" w:rsidRDefault="00206066" w:rsidP="001B1BAD">
      <w:pPr>
        <w:jc w:val="both"/>
        <w:rPr>
          <w:rFonts w:ascii="Courier New" w:eastAsia="Calibri" w:hAnsi="Courier New" w:cs="Courier New"/>
        </w:rPr>
      </w:pPr>
    </w:p>
    <w:p w:rsidR="00206066" w:rsidRDefault="00206066" w:rsidP="001B1BAD">
      <w:pPr>
        <w:jc w:val="both"/>
        <w:rPr>
          <w:rFonts w:ascii="Courier New" w:eastAsia="Calibri" w:hAnsi="Courier New" w:cs="Courier New"/>
        </w:rPr>
      </w:pPr>
    </w:p>
    <w:p w:rsidR="006B6675" w:rsidRDefault="003A6CDA" w:rsidP="00684FE0">
      <w:pPr>
        <w:ind w:left="720" w:hanging="720"/>
        <w:jc w:val="both"/>
        <w:rPr>
          <w:rFonts w:ascii="Courier New" w:eastAsia="Calibri" w:hAnsi="Courier New" w:cs="Courier New"/>
        </w:rPr>
      </w:pPr>
      <w:r w:rsidRPr="003A6CDA">
        <w:rPr>
          <w:rFonts w:ascii="Courier New" w:hAnsi="Courier New" w:cs="Courier New"/>
        </w:rPr>
        <w:t>xx.</w:t>
      </w:r>
      <w:r w:rsidR="006B6675" w:rsidRPr="002248ED">
        <w:rPr>
          <w:rFonts w:ascii="Courier New" w:eastAsia="Calibri" w:hAnsi="Courier New" w:cs="Courier New"/>
        </w:rPr>
        <w:tab/>
      </w:r>
      <w:r w:rsidR="006B6675" w:rsidRPr="006E3EC2">
        <w:rPr>
          <w:rFonts w:ascii="Courier New" w:eastAsia="Calibri" w:hAnsi="Courier New" w:cs="Courier New"/>
          <w:u w:val="single"/>
        </w:rPr>
        <w:t>NOTICE TO BIDDERS – RE-DESIGNATION OF VTRANS OFFICIALS</w:t>
      </w:r>
      <w:r w:rsidR="006B6675" w:rsidRPr="006E3EC2">
        <w:rPr>
          <w:rFonts w:ascii="Courier New" w:eastAsia="Calibri" w:hAnsi="Courier New" w:cs="Courier New"/>
        </w:rPr>
        <w:t>.</w:t>
      </w:r>
      <w:r w:rsidR="006B6675" w:rsidRPr="002248ED">
        <w:rPr>
          <w:rFonts w:ascii="Courier New" w:eastAsia="Calibri" w:hAnsi="Courier New" w:cs="Courier New"/>
        </w:rPr>
        <w:t xml:space="preserve">  The Contractor is hereby notified of the following re-designation of VTrans officials as referenced in the Contract Documents:</w:t>
      </w:r>
    </w:p>
    <w:p w:rsidR="006B6675" w:rsidRPr="002248ED" w:rsidRDefault="006B6675" w:rsidP="00684FE0">
      <w:pPr>
        <w:ind w:left="720" w:hanging="720"/>
        <w:jc w:val="both"/>
        <w:rPr>
          <w:rFonts w:ascii="Courier New" w:eastAsia="Calibri" w:hAnsi="Courier New" w:cs="Courier New"/>
        </w:rPr>
      </w:pPr>
    </w:p>
    <w:tbl>
      <w:tblPr>
        <w:tblW w:w="8640"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tblGrid>
      <w:tr w:rsidR="006B6675" w:rsidRPr="00C92628" w:rsidTr="002908C3">
        <w:trPr>
          <w:trHeight w:val="504"/>
        </w:trPr>
        <w:tc>
          <w:tcPr>
            <w:tcW w:w="4320" w:type="dxa"/>
            <w:shd w:val="clear" w:color="auto" w:fill="auto"/>
            <w:vAlign w:val="center"/>
          </w:tcPr>
          <w:p w:rsidR="006B6675" w:rsidRPr="00C92628" w:rsidRDefault="006B6675" w:rsidP="00684FE0">
            <w:pPr>
              <w:jc w:val="center"/>
              <w:rPr>
                <w:rFonts w:ascii="Courier New" w:eastAsia="Calibri" w:hAnsi="Courier New" w:cs="Courier New"/>
              </w:rPr>
            </w:pPr>
            <w:r w:rsidRPr="00C92628">
              <w:rPr>
                <w:rFonts w:ascii="Courier New" w:eastAsia="Calibri" w:hAnsi="Courier New" w:cs="Courier New"/>
              </w:rPr>
              <w:t>Where in the Contract Documents it reads:</w:t>
            </w:r>
          </w:p>
        </w:tc>
        <w:tc>
          <w:tcPr>
            <w:tcW w:w="4320" w:type="dxa"/>
            <w:shd w:val="clear" w:color="auto" w:fill="auto"/>
            <w:vAlign w:val="center"/>
          </w:tcPr>
          <w:p w:rsidR="006B6675" w:rsidRPr="00C92628" w:rsidRDefault="006B6675" w:rsidP="00684FE0">
            <w:pPr>
              <w:jc w:val="center"/>
              <w:rPr>
                <w:rFonts w:ascii="Courier New" w:eastAsia="Calibri" w:hAnsi="Courier New" w:cs="Courier New"/>
              </w:rPr>
            </w:pPr>
            <w:r w:rsidRPr="00C92628">
              <w:rPr>
                <w:rFonts w:ascii="Courier New" w:eastAsia="Calibri" w:hAnsi="Courier New" w:cs="Courier New"/>
              </w:rPr>
              <w:t>It shall be read as and shall mean:</w:t>
            </w:r>
          </w:p>
        </w:tc>
      </w:tr>
      <w:tr w:rsidR="006B6675" w:rsidRPr="00C92628" w:rsidTr="002908C3">
        <w:trPr>
          <w:trHeight w:val="504"/>
        </w:trPr>
        <w:tc>
          <w:tcPr>
            <w:tcW w:w="4320" w:type="dxa"/>
            <w:shd w:val="clear" w:color="auto" w:fill="auto"/>
            <w:vAlign w:val="center"/>
          </w:tcPr>
          <w:p w:rsidR="006B6675" w:rsidRPr="00C92628" w:rsidRDefault="006B6675" w:rsidP="00684FE0">
            <w:pPr>
              <w:jc w:val="center"/>
              <w:rPr>
                <w:rFonts w:ascii="Courier New" w:eastAsia="Calibri" w:hAnsi="Courier New" w:cs="Courier New"/>
              </w:rPr>
            </w:pPr>
            <w:r w:rsidRPr="00C92628">
              <w:rPr>
                <w:rFonts w:ascii="Courier New" w:eastAsia="Calibri" w:hAnsi="Courier New" w:cs="Courier New"/>
              </w:rPr>
              <w:t>Director of Program Development</w:t>
            </w:r>
          </w:p>
        </w:tc>
        <w:tc>
          <w:tcPr>
            <w:tcW w:w="4320" w:type="dxa"/>
            <w:shd w:val="clear" w:color="auto" w:fill="auto"/>
            <w:vAlign w:val="center"/>
          </w:tcPr>
          <w:p w:rsidR="006B6675" w:rsidRPr="00C92628" w:rsidRDefault="006B6675" w:rsidP="00684FE0">
            <w:pPr>
              <w:jc w:val="center"/>
              <w:rPr>
                <w:rFonts w:ascii="Courier New" w:eastAsia="Calibri" w:hAnsi="Courier New" w:cs="Courier New"/>
              </w:rPr>
            </w:pPr>
            <w:r w:rsidRPr="00C92628">
              <w:rPr>
                <w:rFonts w:ascii="Courier New" w:eastAsia="Calibri" w:hAnsi="Courier New" w:cs="Courier New"/>
              </w:rPr>
              <w:t>Chief Engineer</w:t>
            </w:r>
          </w:p>
        </w:tc>
      </w:tr>
      <w:tr w:rsidR="006B6675" w:rsidRPr="00C92628" w:rsidTr="002908C3">
        <w:trPr>
          <w:trHeight w:val="504"/>
        </w:trPr>
        <w:tc>
          <w:tcPr>
            <w:tcW w:w="4320" w:type="dxa"/>
            <w:shd w:val="clear" w:color="auto" w:fill="auto"/>
            <w:vAlign w:val="center"/>
          </w:tcPr>
          <w:p w:rsidR="006B6675" w:rsidRPr="00C92628" w:rsidRDefault="006B6675" w:rsidP="00684FE0">
            <w:pPr>
              <w:jc w:val="center"/>
              <w:rPr>
                <w:rFonts w:ascii="Courier New" w:eastAsia="Calibri" w:hAnsi="Courier New" w:cs="Courier New"/>
              </w:rPr>
            </w:pPr>
            <w:r w:rsidRPr="00C92628">
              <w:rPr>
                <w:rFonts w:ascii="Courier New" w:eastAsia="Calibri" w:hAnsi="Courier New" w:cs="Courier New"/>
              </w:rPr>
              <w:t>Assistant Director of Program Development</w:t>
            </w:r>
          </w:p>
        </w:tc>
        <w:tc>
          <w:tcPr>
            <w:tcW w:w="4320" w:type="dxa"/>
            <w:shd w:val="clear" w:color="auto" w:fill="auto"/>
            <w:vAlign w:val="center"/>
          </w:tcPr>
          <w:p w:rsidR="006B6675" w:rsidRPr="00C92628" w:rsidRDefault="006B6675" w:rsidP="00684FE0">
            <w:pPr>
              <w:jc w:val="center"/>
              <w:rPr>
                <w:rFonts w:ascii="Courier New" w:eastAsia="Calibri" w:hAnsi="Courier New" w:cs="Courier New"/>
              </w:rPr>
            </w:pPr>
            <w:r w:rsidRPr="00C92628">
              <w:rPr>
                <w:rFonts w:ascii="Courier New" w:eastAsia="Calibri" w:hAnsi="Courier New" w:cs="Courier New"/>
              </w:rPr>
              <w:t>Deputy Chief Engineer</w:t>
            </w:r>
          </w:p>
        </w:tc>
      </w:tr>
      <w:tr w:rsidR="004A2487" w:rsidRPr="00C92628" w:rsidTr="002908C3">
        <w:trPr>
          <w:trHeight w:val="576"/>
        </w:trPr>
        <w:tc>
          <w:tcPr>
            <w:tcW w:w="4320" w:type="dxa"/>
            <w:shd w:val="clear" w:color="auto" w:fill="auto"/>
            <w:vAlign w:val="center"/>
          </w:tcPr>
          <w:p w:rsidR="004A2487" w:rsidRPr="003C1877" w:rsidRDefault="004A2487" w:rsidP="00684FE0">
            <w:pPr>
              <w:jc w:val="center"/>
              <w:rPr>
                <w:rFonts w:ascii="Courier New" w:eastAsia="Calibri" w:hAnsi="Courier New" w:cs="Courier New"/>
              </w:rPr>
            </w:pPr>
            <w:r w:rsidRPr="004A2487">
              <w:rPr>
                <w:rFonts w:ascii="Courier New" w:hAnsi="Courier New" w:cs="Courier New"/>
              </w:rPr>
              <w:t>Roadway, Traffic, and Safety Engineer; Roadway Program Manager; Highway Safety &amp; Design Engineer;</w:t>
            </w:r>
          </w:p>
        </w:tc>
        <w:tc>
          <w:tcPr>
            <w:tcW w:w="4320" w:type="dxa"/>
            <w:shd w:val="clear" w:color="auto" w:fill="auto"/>
            <w:vAlign w:val="center"/>
          </w:tcPr>
          <w:p w:rsidR="004A2487" w:rsidRPr="003C1877" w:rsidRDefault="004A2487" w:rsidP="00684FE0">
            <w:pPr>
              <w:jc w:val="center"/>
              <w:rPr>
                <w:rFonts w:ascii="Courier New" w:eastAsia="Calibri" w:hAnsi="Courier New" w:cs="Courier New"/>
              </w:rPr>
            </w:pPr>
            <w:r w:rsidRPr="004A2487">
              <w:rPr>
                <w:rFonts w:ascii="Courier New" w:hAnsi="Courier New" w:cs="Courier New"/>
              </w:rPr>
              <w:t>Highway Safety and Design Program Manager</w:t>
            </w:r>
          </w:p>
        </w:tc>
      </w:tr>
      <w:tr w:rsidR="004A2487" w:rsidRPr="00C92628" w:rsidTr="002908C3">
        <w:trPr>
          <w:trHeight w:val="504"/>
        </w:trPr>
        <w:tc>
          <w:tcPr>
            <w:tcW w:w="4320" w:type="dxa"/>
            <w:shd w:val="clear" w:color="auto" w:fill="auto"/>
            <w:vAlign w:val="center"/>
          </w:tcPr>
          <w:p w:rsidR="004A2487" w:rsidRPr="003C1877" w:rsidRDefault="004A2487" w:rsidP="00684FE0">
            <w:pPr>
              <w:jc w:val="center"/>
              <w:rPr>
                <w:rFonts w:ascii="Courier New" w:eastAsia="Calibri" w:hAnsi="Courier New" w:cs="Courier New"/>
              </w:rPr>
            </w:pPr>
            <w:r w:rsidRPr="004A2487">
              <w:rPr>
                <w:rFonts w:ascii="Courier New" w:hAnsi="Courier New" w:cs="Courier New"/>
              </w:rPr>
              <w:t>Structures Engineer</w:t>
            </w:r>
          </w:p>
        </w:tc>
        <w:tc>
          <w:tcPr>
            <w:tcW w:w="4320" w:type="dxa"/>
            <w:shd w:val="clear" w:color="auto" w:fill="auto"/>
            <w:vAlign w:val="center"/>
          </w:tcPr>
          <w:p w:rsidR="004A2487" w:rsidRPr="003C1877" w:rsidRDefault="004A2487" w:rsidP="00684FE0">
            <w:pPr>
              <w:jc w:val="center"/>
              <w:rPr>
                <w:rFonts w:ascii="Courier New" w:eastAsia="Calibri" w:hAnsi="Courier New" w:cs="Courier New"/>
              </w:rPr>
            </w:pPr>
            <w:r w:rsidRPr="004A2487">
              <w:rPr>
                <w:rFonts w:ascii="Courier New" w:hAnsi="Courier New" w:cs="Courier New"/>
              </w:rPr>
              <w:t>Structures Program Man</w:t>
            </w:r>
            <w:r>
              <w:rPr>
                <w:rFonts w:ascii="Courier New" w:hAnsi="Courier New" w:cs="Courier New"/>
              </w:rPr>
              <w:t>a</w:t>
            </w:r>
            <w:r w:rsidRPr="004A2487">
              <w:rPr>
                <w:rFonts w:ascii="Courier New" w:hAnsi="Courier New" w:cs="Courier New"/>
              </w:rPr>
              <w:t>ger</w:t>
            </w:r>
          </w:p>
        </w:tc>
      </w:tr>
      <w:tr w:rsidR="006B6675" w:rsidRPr="00C92628" w:rsidTr="002908C3">
        <w:trPr>
          <w:trHeight w:val="504"/>
        </w:trPr>
        <w:tc>
          <w:tcPr>
            <w:tcW w:w="4320" w:type="dxa"/>
            <w:shd w:val="clear" w:color="auto" w:fill="auto"/>
            <w:vAlign w:val="center"/>
          </w:tcPr>
          <w:p w:rsidR="006B6675" w:rsidRPr="00C92628" w:rsidRDefault="006B6675" w:rsidP="00684FE0">
            <w:pPr>
              <w:jc w:val="center"/>
              <w:rPr>
                <w:rFonts w:ascii="Courier New" w:eastAsia="Calibri" w:hAnsi="Courier New" w:cs="Courier New"/>
              </w:rPr>
            </w:pPr>
            <w:r w:rsidRPr="00C92628">
              <w:rPr>
                <w:rFonts w:ascii="Courier New" w:eastAsia="Calibri" w:hAnsi="Courier New" w:cs="Courier New"/>
              </w:rPr>
              <w:t>Chief of Local Transportation Facilities</w:t>
            </w:r>
          </w:p>
        </w:tc>
        <w:tc>
          <w:tcPr>
            <w:tcW w:w="4320" w:type="dxa"/>
            <w:shd w:val="clear" w:color="auto" w:fill="auto"/>
            <w:vAlign w:val="center"/>
          </w:tcPr>
          <w:p w:rsidR="006B6675" w:rsidRPr="00C92628" w:rsidRDefault="006B6675" w:rsidP="00684FE0">
            <w:pPr>
              <w:jc w:val="center"/>
              <w:rPr>
                <w:rFonts w:ascii="Courier New" w:eastAsia="Calibri" w:hAnsi="Courier New" w:cs="Courier New"/>
              </w:rPr>
            </w:pPr>
            <w:r w:rsidRPr="00C92628">
              <w:rPr>
                <w:rFonts w:ascii="Courier New" w:eastAsia="Calibri" w:hAnsi="Courier New" w:cs="Courier New"/>
              </w:rPr>
              <w:t>Director of Municipal Assistance Bureau</w:t>
            </w:r>
          </w:p>
        </w:tc>
      </w:tr>
      <w:tr w:rsidR="006B6675" w:rsidRPr="00C92628" w:rsidTr="002908C3">
        <w:trPr>
          <w:trHeight w:val="504"/>
        </w:trPr>
        <w:tc>
          <w:tcPr>
            <w:tcW w:w="4320" w:type="dxa"/>
            <w:shd w:val="clear" w:color="auto" w:fill="auto"/>
            <w:vAlign w:val="center"/>
          </w:tcPr>
          <w:p w:rsidR="006B6675" w:rsidRPr="00C92628" w:rsidRDefault="002908C3" w:rsidP="002908C3">
            <w:pPr>
              <w:jc w:val="center"/>
              <w:rPr>
                <w:rFonts w:ascii="Courier New" w:eastAsia="Calibri" w:hAnsi="Courier New" w:cs="Courier New"/>
              </w:rPr>
            </w:pPr>
            <w:r>
              <w:rPr>
                <w:rFonts w:ascii="Courier New" w:eastAsia="Calibri" w:hAnsi="Courier New" w:cs="Courier New"/>
              </w:rPr>
              <w:t>Construction Engineer</w:t>
            </w:r>
          </w:p>
        </w:tc>
        <w:tc>
          <w:tcPr>
            <w:tcW w:w="4320" w:type="dxa"/>
            <w:shd w:val="clear" w:color="auto" w:fill="auto"/>
            <w:vAlign w:val="center"/>
          </w:tcPr>
          <w:p w:rsidR="002908C3" w:rsidRDefault="002908C3" w:rsidP="00684FE0">
            <w:pPr>
              <w:jc w:val="center"/>
              <w:rPr>
                <w:rFonts w:ascii="Courier New" w:eastAsia="Calibri" w:hAnsi="Courier New" w:cs="Courier New"/>
              </w:rPr>
            </w:pPr>
          </w:p>
          <w:p w:rsidR="006B6675" w:rsidRDefault="002908C3" w:rsidP="00684FE0">
            <w:pPr>
              <w:jc w:val="center"/>
              <w:rPr>
                <w:rFonts w:ascii="Courier New" w:eastAsia="Calibri" w:hAnsi="Courier New" w:cs="Courier New"/>
              </w:rPr>
            </w:pPr>
            <w:r>
              <w:rPr>
                <w:rFonts w:ascii="Courier New" w:eastAsia="Calibri" w:hAnsi="Courier New" w:cs="Courier New"/>
              </w:rPr>
              <w:t>Construction Manager</w:t>
            </w:r>
          </w:p>
          <w:p w:rsidR="002908C3" w:rsidRPr="00C92628" w:rsidRDefault="002908C3" w:rsidP="00684FE0">
            <w:pPr>
              <w:jc w:val="center"/>
              <w:rPr>
                <w:rFonts w:ascii="Courier New" w:eastAsia="Calibri" w:hAnsi="Courier New" w:cs="Courier New"/>
              </w:rPr>
            </w:pPr>
          </w:p>
        </w:tc>
      </w:tr>
      <w:tr w:rsidR="002908C3" w:rsidRPr="00C92628" w:rsidTr="002908C3">
        <w:trPr>
          <w:trHeight w:val="504"/>
        </w:trPr>
        <w:tc>
          <w:tcPr>
            <w:tcW w:w="4320" w:type="dxa"/>
            <w:shd w:val="clear" w:color="auto" w:fill="auto"/>
            <w:vAlign w:val="center"/>
          </w:tcPr>
          <w:p w:rsidR="002908C3" w:rsidRPr="00C92628" w:rsidRDefault="002908C3" w:rsidP="00684FE0">
            <w:pPr>
              <w:jc w:val="center"/>
              <w:rPr>
                <w:rFonts w:ascii="Courier New" w:eastAsia="Calibri" w:hAnsi="Courier New" w:cs="Courier New"/>
              </w:rPr>
            </w:pPr>
            <w:r>
              <w:rPr>
                <w:rFonts w:ascii="Courier New" w:eastAsia="Calibri" w:hAnsi="Courier New" w:cs="Courier New"/>
              </w:rPr>
              <w:t>Materials and Research Engineer</w:t>
            </w:r>
          </w:p>
        </w:tc>
        <w:tc>
          <w:tcPr>
            <w:tcW w:w="4320" w:type="dxa"/>
            <w:shd w:val="clear" w:color="auto" w:fill="auto"/>
            <w:vAlign w:val="center"/>
          </w:tcPr>
          <w:p w:rsidR="002908C3" w:rsidRPr="00C92628" w:rsidRDefault="002908C3" w:rsidP="00684FE0">
            <w:pPr>
              <w:jc w:val="center"/>
              <w:rPr>
                <w:rFonts w:ascii="Courier New" w:eastAsia="Calibri" w:hAnsi="Courier New" w:cs="Courier New"/>
              </w:rPr>
            </w:pPr>
            <w:r>
              <w:rPr>
                <w:rFonts w:ascii="Courier New" w:eastAsia="Calibri" w:hAnsi="Courier New" w:cs="Courier New"/>
              </w:rPr>
              <w:t>Materials Manager</w:t>
            </w:r>
          </w:p>
        </w:tc>
      </w:tr>
      <w:tr w:rsidR="006B6675" w:rsidRPr="00C92628" w:rsidTr="002908C3">
        <w:trPr>
          <w:trHeight w:val="504"/>
        </w:trPr>
        <w:tc>
          <w:tcPr>
            <w:tcW w:w="4320" w:type="dxa"/>
            <w:shd w:val="clear" w:color="auto" w:fill="auto"/>
            <w:vAlign w:val="center"/>
          </w:tcPr>
          <w:p w:rsidR="006B6675" w:rsidRPr="00C92628" w:rsidRDefault="006B6675" w:rsidP="00684FE0">
            <w:pPr>
              <w:jc w:val="center"/>
              <w:rPr>
                <w:rFonts w:ascii="Courier New" w:eastAsia="Calibri" w:hAnsi="Courier New" w:cs="Courier New"/>
              </w:rPr>
            </w:pPr>
            <w:r w:rsidRPr="00C92628">
              <w:rPr>
                <w:rFonts w:ascii="Courier New" w:eastAsia="Calibri" w:hAnsi="Courier New" w:cs="Courier New"/>
              </w:rPr>
              <w:t>Director of Operations</w:t>
            </w:r>
          </w:p>
        </w:tc>
        <w:tc>
          <w:tcPr>
            <w:tcW w:w="4320" w:type="dxa"/>
            <w:shd w:val="clear" w:color="auto" w:fill="auto"/>
            <w:vAlign w:val="center"/>
          </w:tcPr>
          <w:p w:rsidR="006B6675" w:rsidRPr="00C92628" w:rsidRDefault="006B6675" w:rsidP="00684FE0">
            <w:pPr>
              <w:jc w:val="center"/>
              <w:rPr>
                <w:rFonts w:ascii="Courier New" w:eastAsia="Calibri" w:hAnsi="Courier New" w:cs="Courier New"/>
              </w:rPr>
            </w:pPr>
            <w:r w:rsidRPr="00C92628">
              <w:rPr>
                <w:rFonts w:ascii="Courier New" w:eastAsia="Calibri" w:hAnsi="Courier New" w:cs="Courier New"/>
              </w:rPr>
              <w:t>Director of Maintenance and Operations Bureau</w:t>
            </w:r>
          </w:p>
        </w:tc>
      </w:tr>
    </w:tbl>
    <w:p w:rsidR="003A6CDA" w:rsidRDefault="003A6CDA" w:rsidP="00684FE0">
      <w:pPr>
        <w:ind w:left="720" w:hanging="720"/>
        <w:jc w:val="both"/>
        <w:rPr>
          <w:rFonts w:ascii="Courier New" w:hAnsi="Courier New" w:cs="Courier New"/>
        </w:rPr>
      </w:pPr>
    </w:p>
    <w:p w:rsidR="00D676DD" w:rsidRDefault="00D676DD" w:rsidP="00D676DD">
      <w:pPr>
        <w:tabs>
          <w:tab w:val="left" w:pos="-1440"/>
        </w:tabs>
        <w:jc w:val="both"/>
        <w:rPr>
          <w:rFonts w:ascii="Courier New" w:hAnsi="Courier New"/>
        </w:rPr>
      </w:pPr>
      <w:r w:rsidRPr="0075594A">
        <w:rPr>
          <w:rFonts w:ascii="Courier New" w:hAnsi="Courier New"/>
          <w:highlight w:val="green"/>
        </w:rPr>
        <w:t xml:space="preserve">**The next </w:t>
      </w:r>
      <w:r>
        <w:rPr>
          <w:rFonts w:ascii="Courier New" w:hAnsi="Courier New"/>
          <w:highlight w:val="green"/>
        </w:rPr>
        <w:t>three</w:t>
      </w:r>
      <w:r w:rsidRPr="0075594A">
        <w:rPr>
          <w:rFonts w:ascii="Courier New" w:hAnsi="Courier New"/>
          <w:highlight w:val="green"/>
        </w:rPr>
        <w:t xml:space="preserve"> special provisions will occur in sequence in</w:t>
      </w:r>
      <w:r>
        <w:rPr>
          <w:rFonts w:ascii="Courier New" w:hAnsi="Courier New"/>
          <w:highlight w:val="green"/>
        </w:rPr>
        <w:t xml:space="preserve"> the special provision document if incentive/disincentive (I/D)</w:t>
      </w:r>
      <w:r w:rsidR="009B74D8">
        <w:rPr>
          <w:rFonts w:ascii="Courier New" w:hAnsi="Courier New"/>
          <w:highlight w:val="green"/>
        </w:rPr>
        <w:t xml:space="preserve"> is used or night work is required</w:t>
      </w:r>
      <w:r>
        <w:rPr>
          <w:rFonts w:ascii="Courier New" w:hAnsi="Courier New"/>
          <w:highlight w:val="green"/>
        </w:rPr>
        <w:t xml:space="preserve">. Please note this language may vary depending on the Contract requirements but this is the most common one used. </w:t>
      </w:r>
    </w:p>
    <w:p w:rsidR="00C67FCB" w:rsidRDefault="00C67FCB" w:rsidP="00211309">
      <w:pPr>
        <w:jc w:val="both"/>
        <w:rPr>
          <w:rFonts w:ascii="Courier New" w:hAnsi="Courier New" w:cs="Courier New"/>
        </w:rPr>
      </w:pPr>
    </w:p>
    <w:p w:rsidR="00D676DD" w:rsidRPr="00D676DD" w:rsidRDefault="00D676DD" w:rsidP="00D676DD">
      <w:pPr>
        <w:ind w:left="720" w:hanging="720"/>
        <w:jc w:val="both"/>
        <w:rPr>
          <w:rFonts w:ascii="Courier New" w:hAnsi="Courier New" w:cs="Courier New"/>
        </w:rPr>
      </w:pPr>
      <w:r>
        <w:rPr>
          <w:rFonts w:ascii="Courier New" w:hAnsi="Courier New" w:cs="Courier New"/>
        </w:rPr>
        <w:t>xx</w:t>
      </w:r>
      <w:r w:rsidRPr="00D676DD">
        <w:rPr>
          <w:rFonts w:ascii="Courier New" w:hAnsi="Courier New" w:cs="Courier New"/>
        </w:rPr>
        <w:t>.</w:t>
      </w:r>
      <w:r w:rsidRPr="00D676DD">
        <w:rPr>
          <w:rFonts w:ascii="Courier New" w:hAnsi="Courier New" w:cs="Courier New"/>
        </w:rPr>
        <w:tab/>
      </w:r>
      <w:r w:rsidRPr="00D676DD">
        <w:rPr>
          <w:rFonts w:ascii="Courier New" w:hAnsi="Courier New" w:cs="Courier New"/>
          <w:u w:val="single"/>
        </w:rPr>
        <w:t>NOTICE TO BIDDERS - INCENTIVE/DISINCENTIVE (I/D)</w:t>
      </w:r>
      <w:r w:rsidRPr="00D676DD">
        <w:rPr>
          <w:rFonts w:ascii="Courier New" w:hAnsi="Courier New" w:cs="Courier New"/>
        </w:rPr>
        <w:t xml:space="preserve">.   The Agency’s intent is to have the bridge closure period (BCP) be as short a duration as possible.  To encourage the Contractor to provide a maximum effort to complete the Identified Work for I/D within the period as defined below, the Agency is willing to pay an incentive.  </w:t>
      </w:r>
    </w:p>
    <w:p w:rsidR="00D676DD" w:rsidRPr="00D676DD" w:rsidRDefault="00D676DD" w:rsidP="00D676DD">
      <w:pPr>
        <w:jc w:val="both"/>
        <w:rPr>
          <w:rFonts w:ascii="Courier New" w:hAnsi="Courier New" w:cs="Courier New"/>
        </w:rPr>
      </w:pPr>
    </w:p>
    <w:p w:rsidR="00D676DD" w:rsidRPr="00D676DD" w:rsidRDefault="00D676DD" w:rsidP="00D676DD">
      <w:pPr>
        <w:tabs>
          <w:tab w:val="left" w:pos="-1440"/>
        </w:tabs>
        <w:ind w:left="1440" w:hanging="720"/>
        <w:jc w:val="both"/>
        <w:rPr>
          <w:rFonts w:ascii="Courier New" w:hAnsi="Courier New" w:cs="Courier New"/>
        </w:rPr>
      </w:pPr>
      <w:r w:rsidRPr="00D676DD">
        <w:rPr>
          <w:rFonts w:ascii="Courier New" w:hAnsi="Courier New" w:cs="Courier New"/>
        </w:rPr>
        <w:t>(a)</w:t>
      </w:r>
      <w:r w:rsidRPr="00D676DD">
        <w:rPr>
          <w:rFonts w:ascii="Courier New" w:hAnsi="Courier New" w:cs="Courier New"/>
        </w:rPr>
        <w:tab/>
      </w:r>
      <w:r w:rsidRPr="00D676DD">
        <w:rPr>
          <w:rFonts w:ascii="Courier New" w:hAnsi="Courier New" w:cs="Courier New"/>
          <w:u w:val="single"/>
        </w:rPr>
        <w:t>Dates</w:t>
      </w:r>
      <w:r w:rsidRPr="00D676DD">
        <w:rPr>
          <w:rFonts w:ascii="Courier New" w:hAnsi="Courier New" w:cs="Courier New"/>
        </w:rPr>
        <w:t>.   Th</w:t>
      </w:r>
      <w:r w:rsidR="00211309">
        <w:rPr>
          <w:rFonts w:ascii="Courier New" w:hAnsi="Courier New" w:cs="Courier New"/>
        </w:rPr>
        <w:t xml:space="preserve">e allowable BCP shall start at </w:t>
      </w:r>
      <w:r w:rsidR="00211309" w:rsidRPr="00211309">
        <w:rPr>
          <w:rFonts w:ascii="Courier New" w:hAnsi="Courier New" w:cs="Courier New"/>
          <w:highlight w:val="yellow"/>
        </w:rPr>
        <w:t>x</w:t>
      </w:r>
      <w:r w:rsidRPr="00211309">
        <w:rPr>
          <w:rFonts w:ascii="Courier New" w:hAnsi="Courier New" w:cs="Courier New"/>
          <w:highlight w:val="yellow"/>
        </w:rPr>
        <w:t>:</w:t>
      </w:r>
      <w:r w:rsidR="00211309" w:rsidRPr="00211309">
        <w:rPr>
          <w:rFonts w:ascii="Courier New" w:hAnsi="Courier New" w:cs="Courier New"/>
          <w:highlight w:val="yellow"/>
        </w:rPr>
        <w:t>xx</w:t>
      </w:r>
      <w:r w:rsidRPr="00D676DD">
        <w:rPr>
          <w:rFonts w:ascii="Courier New" w:hAnsi="Courier New" w:cs="Courier New"/>
        </w:rPr>
        <w:t xml:space="preserve"> a.m. and end </w:t>
      </w:r>
      <w:r w:rsidR="00211309">
        <w:rPr>
          <w:rFonts w:ascii="Courier New" w:hAnsi="Courier New" w:cs="Courier New"/>
          <w:highlight w:val="yellow"/>
        </w:rPr>
        <w:t xml:space="preserve">write out number (e.g. twenty-eight </w:t>
      </w:r>
      <w:r w:rsidRPr="00211309">
        <w:rPr>
          <w:rFonts w:ascii="Courier New" w:hAnsi="Courier New" w:cs="Courier New"/>
          <w:highlight w:val="yellow"/>
        </w:rPr>
        <w:t>(</w:t>
      </w:r>
      <w:r w:rsidR="00211309" w:rsidRPr="00211309">
        <w:rPr>
          <w:rFonts w:ascii="Courier New" w:hAnsi="Courier New" w:cs="Courier New"/>
          <w:highlight w:val="yellow"/>
        </w:rPr>
        <w:t>xx</w:t>
      </w:r>
      <w:r w:rsidRPr="00211309">
        <w:rPr>
          <w:rFonts w:ascii="Courier New" w:hAnsi="Courier New" w:cs="Courier New"/>
          <w:highlight w:val="yellow"/>
        </w:rPr>
        <w:t>)</w:t>
      </w:r>
      <w:r w:rsidRPr="00D676DD">
        <w:rPr>
          <w:rFonts w:ascii="Courier New" w:hAnsi="Courier New" w:cs="Courier New"/>
        </w:rPr>
        <w:t xml:space="preserve"> consecutive calendar days later by </w:t>
      </w:r>
      <w:r w:rsidR="00211309" w:rsidRPr="00211309">
        <w:rPr>
          <w:rFonts w:ascii="Courier New" w:hAnsi="Courier New" w:cs="Courier New"/>
          <w:highlight w:val="yellow"/>
        </w:rPr>
        <w:t>x:xx</w:t>
      </w:r>
      <w:r w:rsidRPr="00D676DD">
        <w:rPr>
          <w:rFonts w:ascii="Courier New" w:hAnsi="Courier New" w:cs="Courier New"/>
        </w:rPr>
        <w:t xml:space="preserve"> a.m. The duration shall be between </w:t>
      </w:r>
      <w:r w:rsidR="00211309">
        <w:rPr>
          <w:rFonts w:ascii="Courier New" w:hAnsi="Courier New" w:cs="Courier New"/>
          <w:highlight w:val="yellow"/>
        </w:rPr>
        <w:t>Month Day, Year</w:t>
      </w:r>
      <w:r w:rsidR="00211309" w:rsidRPr="00D676DD">
        <w:rPr>
          <w:rFonts w:ascii="Courier New" w:hAnsi="Courier New" w:cs="Courier New"/>
        </w:rPr>
        <w:t xml:space="preserve"> </w:t>
      </w:r>
      <w:r w:rsidRPr="00D676DD">
        <w:rPr>
          <w:rFonts w:ascii="Courier New" w:hAnsi="Courier New" w:cs="Courier New"/>
        </w:rPr>
        <w:t xml:space="preserve">and </w:t>
      </w:r>
      <w:r w:rsidR="00211309">
        <w:rPr>
          <w:rFonts w:ascii="Courier New" w:hAnsi="Courier New" w:cs="Courier New"/>
          <w:highlight w:val="yellow"/>
        </w:rPr>
        <w:t>Month Day, Year</w:t>
      </w:r>
      <w:r w:rsidR="00211309">
        <w:rPr>
          <w:rFonts w:ascii="Courier New" w:hAnsi="Courier New" w:cs="Courier New"/>
        </w:rPr>
        <w:t xml:space="preserve">, inclusive.  The </w:t>
      </w:r>
      <w:r w:rsidR="00211309">
        <w:rPr>
          <w:rFonts w:ascii="Courier New" w:hAnsi="Courier New" w:cs="Courier New"/>
          <w:highlight w:val="yellow"/>
        </w:rPr>
        <w:t xml:space="preserve">write out number (e.g. twenty-eight </w:t>
      </w:r>
      <w:r w:rsidR="00211309" w:rsidRPr="00211309">
        <w:rPr>
          <w:rFonts w:ascii="Courier New" w:hAnsi="Courier New" w:cs="Courier New"/>
          <w:highlight w:val="yellow"/>
        </w:rPr>
        <w:t>(xx)</w:t>
      </w:r>
      <w:r w:rsidR="00211309" w:rsidRPr="00D676DD">
        <w:rPr>
          <w:rFonts w:ascii="Courier New" w:hAnsi="Courier New" w:cs="Courier New"/>
        </w:rPr>
        <w:t xml:space="preserve"> </w:t>
      </w:r>
      <w:r w:rsidRPr="00D676DD">
        <w:rPr>
          <w:rFonts w:ascii="Courier New" w:hAnsi="Courier New" w:cs="Courier New"/>
        </w:rPr>
        <w:t>consecutive calendar day BCP is herein defined as the I/D period.</w:t>
      </w:r>
    </w:p>
    <w:p w:rsidR="00D676DD" w:rsidRPr="00D676DD" w:rsidRDefault="00D676DD" w:rsidP="00D676DD">
      <w:pPr>
        <w:tabs>
          <w:tab w:val="left" w:pos="-1440"/>
          <w:tab w:val="left" w:pos="1440"/>
        </w:tabs>
        <w:jc w:val="both"/>
        <w:rPr>
          <w:rFonts w:ascii="Courier New" w:hAnsi="Courier New" w:cs="Courier New"/>
        </w:rPr>
      </w:pPr>
    </w:p>
    <w:p w:rsidR="00D676DD" w:rsidRPr="00D676DD" w:rsidRDefault="00D676DD" w:rsidP="00D676DD">
      <w:pPr>
        <w:tabs>
          <w:tab w:val="left" w:pos="-1440"/>
          <w:tab w:val="left" w:pos="1440"/>
        </w:tabs>
        <w:ind w:left="1440" w:hanging="720"/>
        <w:jc w:val="both"/>
        <w:rPr>
          <w:rFonts w:ascii="Courier New" w:hAnsi="Courier New" w:cs="Courier New"/>
        </w:rPr>
      </w:pPr>
      <w:r w:rsidRPr="00D676DD">
        <w:rPr>
          <w:rFonts w:ascii="Courier New" w:hAnsi="Courier New" w:cs="Courier New"/>
        </w:rPr>
        <w:tab/>
        <w:t xml:space="preserve">During the BCP, the Contractor will be allowed to work on the Bridge for </w:t>
      </w:r>
      <w:r w:rsidRPr="00211309">
        <w:rPr>
          <w:rFonts w:ascii="Courier New" w:hAnsi="Courier New" w:cs="Courier New"/>
          <w:highlight w:val="yellow"/>
        </w:rPr>
        <w:t>24 hours per day, 7 days per week, including holiday periods</w:t>
      </w:r>
      <w:r w:rsidRPr="00D676DD">
        <w:rPr>
          <w:rFonts w:ascii="Courier New" w:hAnsi="Courier New" w:cs="Courier New"/>
        </w:rPr>
        <w:t>.</w:t>
      </w:r>
    </w:p>
    <w:p w:rsidR="00D676DD" w:rsidRPr="00D676DD" w:rsidRDefault="00D676DD" w:rsidP="00D676DD">
      <w:pPr>
        <w:tabs>
          <w:tab w:val="left" w:pos="-1440"/>
          <w:tab w:val="left" w:pos="1440"/>
        </w:tabs>
        <w:ind w:left="1440" w:hanging="720"/>
        <w:jc w:val="both"/>
        <w:rPr>
          <w:rFonts w:ascii="Courier New" w:hAnsi="Courier New" w:cs="Courier New"/>
          <w:u w:val="single"/>
        </w:rPr>
      </w:pPr>
    </w:p>
    <w:p w:rsidR="00D676DD" w:rsidRPr="00D676DD" w:rsidRDefault="00D676DD" w:rsidP="00D676DD">
      <w:pPr>
        <w:tabs>
          <w:tab w:val="left" w:pos="-1440"/>
          <w:tab w:val="left" w:pos="1440"/>
        </w:tabs>
        <w:ind w:left="1440" w:hanging="720"/>
        <w:jc w:val="both"/>
        <w:rPr>
          <w:rFonts w:ascii="Courier New" w:hAnsi="Courier New" w:cs="Courier New"/>
        </w:rPr>
      </w:pPr>
      <w:r w:rsidRPr="00D676DD">
        <w:rPr>
          <w:rFonts w:ascii="Courier New" w:hAnsi="Courier New" w:cs="Courier New"/>
        </w:rPr>
        <w:tab/>
        <w:t xml:space="preserve">Night work will be allowed during the BCP.  See Special Provision No. </w:t>
      </w:r>
      <w:r w:rsidR="00211309" w:rsidRPr="00211309">
        <w:rPr>
          <w:rFonts w:ascii="Courier New" w:hAnsi="Courier New" w:cs="Courier New"/>
          <w:highlight w:val="yellow"/>
        </w:rPr>
        <w:t>xx</w:t>
      </w:r>
      <w:r w:rsidRPr="00211309">
        <w:rPr>
          <w:rFonts w:ascii="Courier New" w:hAnsi="Courier New" w:cs="Courier New"/>
          <w:highlight w:val="yellow"/>
        </w:rPr>
        <w:t xml:space="preserve"> </w:t>
      </w:r>
      <w:r w:rsidRPr="00211309">
        <w:rPr>
          <w:rFonts w:ascii="Courier New" w:hAnsi="Courier New" w:cs="Courier New"/>
          <w:highlight w:val="yellow"/>
          <w:u w:val="single"/>
        </w:rPr>
        <w:t>NOTICE TO BIDDERS - REQUIREMENTS FOR NIGHTTIME WORK</w:t>
      </w:r>
      <w:r w:rsidRPr="00211309">
        <w:rPr>
          <w:rFonts w:ascii="Courier New" w:hAnsi="Courier New" w:cs="Courier New"/>
          <w:highlight w:val="yellow"/>
        </w:rPr>
        <w:t xml:space="preserve"> and No.14 </w:t>
      </w:r>
      <w:r w:rsidRPr="00211309">
        <w:rPr>
          <w:rFonts w:ascii="Courier New" w:hAnsi="Courier New" w:cs="Courier New"/>
          <w:highlight w:val="yellow"/>
          <w:u w:val="single"/>
        </w:rPr>
        <w:t>NOTICE TO BIDDERS – NIGHTTIME WORK RESTRICTIONS</w:t>
      </w:r>
      <w:r w:rsidRPr="00D676DD">
        <w:rPr>
          <w:rFonts w:ascii="Courier New" w:hAnsi="Courier New" w:cs="Courier New"/>
        </w:rPr>
        <w:t xml:space="preserve"> for additional information and requirements.</w:t>
      </w:r>
    </w:p>
    <w:p w:rsidR="00B92CF6" w:rsidRPr="00D676DD" w:rsidRDefault="00B92CF6" w:rsidP="00D676DD">
      <w:pPr>
        <w:tabs>
          <w:tab w:val="left" w:pos="-1440"/>
          <w:tab w:val="left" w:pos="1440"/>
        </w:tabs>
        <w:ind w:left="1440" w:hanging="720"/>
        <w:jc w:val="both"/>
        <w:rPr>
          <w:rFonts w:ascii="Courier New" w:hAnsi="Courier New" w:cs="Courier New"/>
        </w:rPr>
      </w:pPr>
    </w:p>
    <w:p w:rsidR="00D676DD" w:rsidRPr="00D676DD" w:rsidRDefault="00D676DD" w:rsidP="001B1BAD">
      <w:pPr>
        <w:tabs>
          <w:tab w:val="left" w:pos="1440"/>
        </w:tabs>
        <w:ind w:left="1440"/>
        <w:jc w:val="both"/>
        <w:rPr>
          <w:rFonts w:ascii="Courier New" w:hAnsi="Courier New" w:cs="Courier New"/>
        </w:rPr>
      </w:pPr>
      <w:r w:rsidRPr="00D676DD">
        <w:rPr>
          <w:rFonts w:ascii="Courier New" w:hAnsi="Courier New" w:cs="Courier New"/>
        </w:rPr>
        <w:t xml:space="preserve">The Contractor shall submit to the VAOT Construction Section for review and approval a certified letter indicating the BEGIN CONSTRUCTION DATE for the BCP work.  This letter shall be received by the Construction Section a minimum of </w:t>
      </w:r>
      <w:r w:rsidR="00211309">
        <w:rPr>
          <w:rFonts w:ascii="Courier New" w:hAnsi="Courier New" w:cs="Courier New"/>
          <w:highlight w:val="yellow"/>
        </w:rPr>
        <w:t xml:space="preserve">write out number </w:t>
      </w:r>
      <w:r w:rsidR="00211309" w:rsidRPr="00211309">
        <w:rPr>
          <w:rFonts w:ascii="Courier New" w:hAnsi="Courier New" w:cs="Courier New"/>
          <w:highlight w:val="yellow"/>
        </w:rPr>
        <w:t>(xx</w:t>
      </w:r>
      <w:r w:rsidRPr="00211309">
        <w:rPr>
          <w:rFonts w:ascii="Courier New" w:hAnsi="Courier New" w:cs="Courier New"/>
          <w:highlight w:val="yellow"/>
        </w:rPr>
        <w:t>)</w:t>
      </w:r>
      <w:r w:rsidRPr="00D676DD">
        <w:rPr>
          <w:rFonts w:ascii="Courier New" w:hAnsi="Courier New" w:cs="Courier New"/>
        </w:rPr>
        <w:t xml:space="preserve"> calendar days prior to the BEGIN CONSTRUCTION DATE indicated in the letter.  The BEGIN CONSTRUCTION DATE shall be determined by the Contractor.</w:t>
      </w:r>
    </w:p>
    <w:p w:rsidR="00D676DD" w:rsidRDefault="00D676DD" w:rsidP="00211309">
      <w:pPr>
        <w:tabs>
          <w:tab w:val="left" w:pos="1440"/>
        </w:tabs>
        <w:jc w:val="both"/>
        <w:rPr>
          <w:rFonts w:ascii="Courier New" w:hAnsi="Courier New" w:cs="Courier New"/>
        </w:rPr>
      </w:pPr>
    </w:p>
    <w:p w:rsidR="002206AF" w:rsidRDefault="002206AF" w:rsidP="002206AF">
      <w:pPr>
        <w:ind w:left="1440"/>
        <w:jc w:val="both"/>
        <w:rPr>
          <w:rFonts w:ascii="Courier New" w:hAnsi="Courier New" w:cs="Courier New"/>
          <w:bCs/>
        </w:rPr>
      </w:pPr>
    </w:p>
    <w:p w:rsidR="002206AF" w:rsidRPr="00954173" w:rsidRDefault="002206AF" w:rsidP="002206AF">
      <w:pPr>
        <w:ind w:left="1440"/>
        <w:jc w:val="both"/>
        <w:rPr>
          <w:rFonts w:ascii="Courier New" w:hAnsi="Courier New" w:cs="Courier New"/>
          <w:bCs/>
        </w:rPr>
      </w:pPr>
      <w:r w:rsidRPr="00954173">
        <w:rPr>
          <w:rFonts w:ascii="Courier New" w:hAnsi="Courier New" w:cs="Courier New"/>
          <w:bCs/>
        </w:rPr>
        <w:t>The I/D period as established above for this Contract is a fixed date and will not be changed for any reason unless done so by the Secretary and only under extreme conditions as determined by, and at the sole discretion of the Secretary.</w:t>
      </w:r>
    </w:p>
    <w:p w:rsidR="00D676DD" w:rsidRPr="00D676DD" w:rsidRDefault="00D676DD" w:rsidP="00D676DD">
      <w:pPr>
        <w:ind w:left="2160"/>
        <w:jc w:val="both"/>
        <w:rPr>
          <w:rFonts w:ascii="Courier New" w:hAnsi="Courier New" w:cs="Courier New"/>
          <w:color w:val="000000"/>
        </w:rPr>
      </w:pPr>
      <w:r w:rsidRPr="00D676DD">
        <w:rPr>
          <w:rFonts w:ascii="Courier New" w:hAnsi="Courier New" w:cs="Courier New"/>
          <w:color w:val="000000"/>
        </w:rPr>
        <w:t xml:space="preserve">  </w:t>
      </w:r>
    </w:p>
    <w:p w:rsidR="00D676DD" w:rsidRPr="00D676DD" w:rsidRDefault="00D676DD" w:rsidP="00D676DD">
      <w:pPr>
        <w:tabs>
          <w:tab w:val="left" w:pos="-1440"/>
        </w:tabs>
        <w:ind w:left="1440"/>
        <w:jc w:val="both"/>
        <w:rPr>
          <w:rFonts w:ascii="Courier New" w:hAnsi="Courier New" w:cs="Courier New"/>
        </w:rPr>
      </w:pPr>
      <w:r w:rsidRPr="00D676DD">
        <w:rPr>
          <w:rFonts w:ascii="Courier New" w:hAnsi="Courier New" w:cs="Courier New"/>
          <w:color w:val="000000"/>
        </w:rPr>
        <w:t xml:space="preserve">There shall be a pre-closure meeting held on site with the Contractor’s Superintendent, Contractor’s Project Manager, the Engineer, the Project Manager, the Town of </w:t>
      </w:r>
      <w:r w:rsidR="00211309" w:rsidRPr="00211309">
        <w:rPr>
          <w:rFonts w:ascii="Courier New" w:hAnsi="Courier New" w:cs="Courier New"/>
          <w:color w:val="000000"/>
          <w:highlight w:val="yellow"/>
        </w:rPr>
        <w:t>xxx</w:t>
      </w:r>
      <w:r w:rsidRPr="00D676DD">
        <w:rPr>
          <w:rFonts w:ascii="Courier New" w:hAnsi="Courier New" w:cs="Courier New"/>
          <w:color w:val="000000"/>
        </w:rPr>
        <w:t xml:space="preserve">, Town of </w:t>
      </w:r>
      <w:r w:rsidR="00211309" w:rsidRPr="00211309">
        <w:rPr>
          <w:rFonts w:ascii="Courier New" w:hAnsi="Courier New" w:cs="Courier New"/>
          <w:color w:val="000000"/>
          <w:highlight w:val="yellow"/>
        </w:rPr>
        <w:t>xxx</w:t>
      </w:r>
      <w:r w:rsidRPr="00D676DD">
        <w:rPr>
          <w:rFonts w:ascii="Courier New" w:hAnsi="Courier New" w:cs="Courier New"/>
          <w:color w:val="000000"/>
        </w:rPr>
        <w:t xml:space="preserve"> Fire Department, Vermont State Police, and </w:t>
      </w:r>
      <w:r w:rsidR="00211309" w:rsidRPr="00211309">
        <w:rPr>
          <w:rFonts w:ascii="Courier New" w:hAnsi="Courier New" w:cs="Courier New"/>
          <w:color w:val="000000"/>
          <w:highlight w:val="yellow"/>
        </w:rPr>
        <w:t>xxx</w:t>
      </w:r>
      <w:r w:rsidRPr="00D676DD">
        <w:rPr>
          <w:rFonts w:ascii="Courier New" w:hAnsi="Courier New" w:cs="Courier New"/>
          <w:color w:val="000000"/>
        </w:rPr>
        <w:t xml:space="preserve"> Regional Commission (</w:t>
      </w:r>
      <w:r w:rsidR="00211309" w:rsidRPr="00211309">
        <w:rPr>
          <w:rFonts w:ascii="Courier New" w:hAnsi="Courier New" w:cs="Courier New"/>
          <w:color w:val="000000"/>
          <w:highlight w:val="yellow"/>
        </w:rPr>
        <w:t>xxx</w:t>
      </w:r>
      <w:r w:rsidRPr="00D676DD">
        <w:rPr>
          <w:rFonts w:ascii="Courier New" w:hAnsi="Courier New" w:cs="Courier New"/>
          <w:color w:val="000000"/>
        </w:rPr>
        <w:t xml:space="preserve">) to discuss durations of work, types of night work, work sequencing, etc. The Contractor shall be responsible for setting this meeting up </w:t>
      </w:r>
      <w:r w:rsidRPr="00D676DD">
        <w:rPr>
          <w:rFonts w:ascii="Courier New" w:hAnsi="Courier New" w:cs="Courier New"/>
        </w:rPr>
        <w:t xml:space="preserve">and making appropriate contacts.  This meeting shall be held a minimum of </w:t>
      </w:r>
      <w:r w:rsidR="00211309" w:rsidRPr="00211309">
        <w:rPr>
          <w:rFonts w:ascii="Courier New" w:hAnsi="Courier New" w:cs="Courier New"/>
          <w:highlight w:val="yellow"/>
        </w:rPr>
        <w:t>xx</w:t>
      </w:r>
      <w:r w:rsidRPr="00D676DD">
        <w:rPr>
          <w:rFonts w:ascii="Courier New" w:hAnsi="Courier New" w:cs="Courier New"/>
        </w:rPr>
        <w:t xml:space="preserve"> days prior to the BCP.</w:t>
      </w:r>
    </w:p>
    <w:p w:rsidR="00D676DD" w:rsidRPr="00D676DD" w:rsidRDefault="00D676DD" w:rsidP="00D676DD">
      <w:pPr>
        <w:tabs>
          <w:tab w:val="left" w:pos="-1440"/>
        </w:tabs>
        <w:ind w:left="1440"/>
        <w:jc w:val="both"/>
        <w:rPr>
          <w:rFonts w:ascii="Courier New" w:hAnsi="Courier New" w:cs="Courier New"/>
        </w:rPr>
      </w:pPr>
    </w:p>
    <w:p w:rsidR="00D676DD" w:rsidRPr="00D676DD" w:rsidRDefault="00D676DD" w:rsidP="00D676DD">
      <w:pPr>
        <w:tabs>
          <w:tab w:val="left" w:pos="-1440"/>
        </w:tabs>
        <w:ind w:left="1440"/>
        <w:jc w:val="both"/>
        <w:rPr>
          <w:rFonts w:ascii="Courier New" w:hAnsi="Courier New" w:cs="Courier New"/>
        </w:rPr>
      </w:pPr>
      <w:r w:rsidRPr="00D676DD">
        <w:rPr>
          <w:rFonts w:ascii="Courier New" w:hAnsi="Courier New" w:cs="Courier New"/>
          <w:color w:val="000000"/>
        </w:rPr>
        <w:t xml:space="preserve">There shall be a public information meeting. The Contractor’s Superintendent and Contractor’s Project Manager shall be available to attend. The Contractor shall be prepared to discuss the construction schedule with the public. The Public Outreach Coordinator shall be responsible for setting this meeting up and making appropriate contacts. This meeting shall be held a minimum of </w:t>
      </w:r>
      <w:r w:rsidR="00211309">
        <w:rPr>
          <w:rFonts w:ascii="Courier New" w:hAnsi="Courier New" w:cs="Courier New"/>
          <w:highlight w:val="yellow"/>
        </w:rPr>
        <w:t xml:space="preserve">write out number </w:t>
      </w:r>
      <w:r w:rsidR="00211309" w:rsidRPr="00211309">
        <w:rPr>
          <w:rFonts w:ascii="Courier New" w:hAnsi="Courier New" w:cs="Courier New"/>
          <w:highlight w:val="yellow"/>
        </w:rPr>
        <w:t>(xx)</w:t>
      </w:r>
      <w:r w:rsidRPr="00D676DD">
        <w:rPr>
          <w:rFonts w:ascii="Courier New" w:hAnsi="Courier New" w:cs="Courier New"/>
          <w:color w:val="000000"/>
        </w:rPr>
        <w:t xml:space="preserve">days prior to the first BCP. </w:t>
      </w:r>
    </w:p>
    <w:p w:rsidR="00D676DD" w:rsidRPr="00D676DD" w:rsidRDefault="00D676DD" w:rsidP="00D676DD">
      <w:pPr>
        <w:ind w:left="1440"/>
        <w:jc w:val="both"/>
        <w:rPr>
          <w:rFonts w:ascii="Courier New" w:hAnsi="Courier New" w:cs="Courier New"/>
        </w:rPr>
      </w:pPr>
    </w:p>
    <w:p w:rsidR="00D676DD" w:rsidRPr="00D676DD" w:rsidRDefault="00D676DD" w:rsidP="00D676DD">
      <w:pPr>
        <w:ind w:left="1440"/>
        <w:jc w:val="both"/>
        <w:rPr>
          <w:rFonts w:ascii="Courier New" w:hAnsi="Courier New" w:cs="Courier New"/>
        </w:rPr>
      </w:pPr>
      <w:r w:rsidRPr="00D676DD">
        <w:rPr>
          <w:rFonts w:ascii="Courier New" w:hAnsi="Courier New" w:cs="Courier New"/>
        </w:rPr>
        <w:t>In addition, weekly meetings between the Contractor, Engineer, and other pertinent parties as determined by the Engineer shall be held to discuss the project progress and future construction activities, and current CPM progress schedules and narratives.</w:t>
      </w:r>
    </w:p>
    <w:p w:rsidR="00D676DD" w:rsidRPr="00D676DD" w:rsidRDefault="00D676DD" w:rsidP="00D676DD">
      <w:pPr>
        <w:ind w:left="1440"/>
        <w:jc w:val="both"/>
        <w:rPr>
          <w:rFonts w:ascii="Courier New" w:hAnsi="Courier New" w:cs="Courier New"/>
          <w:color w:val="000000"/>
        </w:rPr>
      </w:pPr>
    </w:p>
    <w:p w:rsidR="00D676DD" w:rsidRPr="00D676DD" w:rsidRDefault="00D676DD" w:rsidP="00D676DD">
      <w:pPr>
        <w:ind w:left="1440"/>
        <w:jc w:val="both"/>
        <w:rPr>
          <w:rFonts w:ascii="Courier New" w:hAnsi="Courier New" w:cs="Courier New"/>
          <w:color w:val="000000"/>
        </w:rPr>
      </w:pPr>
      <w:r w:rsidRPr="00D676DD">
        <w:rPr>
          <w:rFonts w:ascii="Courier New" w:hAnsi="Courier New" w:cs="Courier New"/>
          <w:color w:val="000000"/>
        </w:rPr>
        <w:t>All prefabricated concrete elements shall be authorized for shipment prior to the BCP. The bridge shall remain open to traffic until the prefabricated elements are authorized for shipment.</w:t>
      </w:r>
    </w:p>
    <w:p w:rsidR="00D676DD" w:rsidRPr="00D676DD" w:rsidRDefault="00D676DD" w:rsidP="00D676DD">
      <w:pPr>
        <w:ind w:left="1440"/>
        <w:jc w:val="both"/>
        <w:rPr>
          <w:rFonts w:ascii="Courier New" w:hAnsi="Courier New" w:cs="Courier New"/>
          <w:color w:val="000000"/>
        </w:rPr>
      </w:pPr>
    </w:p>
    <w:p w:rsidR="00D676DD" w:rsidRPr="00D676DD" w:rsidRDefault="00D676DD" w:rsidP="00D676DD">
      <w:pPr>
        <w:pStyle w:val="Default"/>
        <w:ind w:left="1440" w:hanging="720"/>
        <w:jc w:val="both"/>
        <w:rPr>
          <w:rFonts w:ascii="Courier New" w:hAnsi="Courier New" w:cs="Courier New"/>
          <w:sz w:val="20"/>
          <w:szCs w:val="20"/>
        </w:rPr>
      </w:pPr>
      <w:r w:rsidRPr="00D676DD">
        <w:rPr>
          <w:rFonts w:ascii="Courier New" w:hAnsi="Courier New" w:cs="Courier New"/>
          <w:sz w:val="20"/>
          <w:szCs w:val="20"/>
        </w:rPr>
        <w:t>(b)</w:t>
      </w:r>
      <w:r w:rsidRPr="00D676DD">
        <w:rPr>
          <w:rFonts w:ascii="Courier New" w:hAnsi="Courier New" w:cs="Courier New"/>
          <w:sz w:val="20"/>
          <w:szCs w:val="20"/>
        </w:rPr>
        <w:tab/>
      </w:r>
      <w:r w:rsidRPr="00D676DD">
        <w:rPr>
          <w:rFonts w:ascii="Courier New" w:hAnsi="Courier New" w:cs="Courier New"/>
          <w:sz w:val="20"/>
          <w:szCs w:val="20"/>
          <w:u w:val="single"/>
        </w:rPr>
        <w:t>Identified Work</w:t>
      </w:r>
      <w:r w:rsidRPr="00D676DD">
        <w:rPr>
          <w:rFonts w:ascii="Courier New" w:hAnsi="Courier New" w:cs="Courier New"/>
          <w:sz w:val="20"/>
          <w:szCs w:val="20"/>
        </w:rPr>
        <w:t xml:space="preserve">.  All work required to open the new Bridge to two-way traffic including: </w:t>
      </w:r>
    </w:p>
    <w:p w:rsidR="00D676DD" w:rsidRPr="00D676DD" w:rsidRDefault="00D676DD" w:rsidP="00D676DD">
      <w:pPr>
        <w:ind w:left="2500"/>
        <w:jc w:val="both"/>
        <w:rPr>
          <w:rFonts w:ascii="Courier New" w:hAnsi="Courier New" w:cs="Courier New"/>
        </w:rPr>
      </w:pPr>
    </w:p>
    <w:p w:rsidR="00D676DD" w:rsidRPr="00211309" w:rsidRDefault="00D676DD" w:rsidP="00D676DD">
      <w:pPr>
        <w:pStyle w:val="ListParagraph"/>
        <w:ind w:left="2160" w:hanging="2160"/>
        <w:rPr>
          <w:rFonts w:ascii="Courier New" w:hAnsi="Courier New" w:cs="Courier New"/>
          <w:highlight w:val="yellow"/>
        </w:rPr>
      </w:pPr>
      <w:r w:rsidRPr="00D676DD">
        <w:rPr>
          <w:rFonts w:ascii="Courier New" w:hAnsi="Courier New" w:cs="Courier New"/>
        </w:rPr>
        <w:t xml:space="preserve">            </w:t>
      </w:r>
      <w:r w:rsidRPr="00211309">
        <w:rPr>
          <w:rFonts w:ascii="Courier New" w:hAnsi="Courier New" w:cs="Courier New"/>
          <w:highlight w:val="yellow"/>
        </w:rPr>
        <w:t>(1)</w:t>
      </w:r>
      <w:r w:rsidRPr="00211309">
        <w:rPr>
          <w:rFonts w:ascii="Courier New" w:hAnsi="Courier New" w:cs="Courier New"/>
          <w:highlight w:val="yellow"/>
        </w:rPr>
        <w:tab/>
      </w:r>
      <w:r w:rsidR="00211309" w:rsidRPr="00211309">
        <w:rPr>
          <w:rFonts w:ascii="Courier New" w:hAnsi="Courier New" w:cs="Courier New"/>
          <w:highlight w:val="yellow"/>
        </w:rPr>
        <w:t>xxx</w:t>
      </w:r>
      <w:r w:rsidRPr="00211309">
        <w:rPr>
          <w:rFonts w:ascii="Courier New" w:hAnsi="Courier New" w:cs="Courier New"/>
          <w:highlight w:val="yellow"/>
        </w:rPr>
        <w:t xml:space="preserve">; </w:t>
      </w:r>
    </w:p>
    <w:p w:rsidR="00D676DD" w:rsidRPr="00211309" w:rsidRDefault="00D676DD" w:rsidP="00D676DD">
      <w:pPr>
        <w:pStyle w:val="ListParagraph"/>
        <w:ind w:hanging="720"/>
        <w:rPr>
          <w:rFonts w:ascii="Courier New" w:hAnsi="Courier New" w:cs="Courier New"/>
          <w:highlight w:val="yellow"/>
        </w:rPr>
      </w:pPr>
    </w:p>
    <w:p w:rsidR="00D676DD" w:rsidRPr="00211309" w:rsidRDefault="00211309" w:rsidP="00D676DD">
      <w:pPr>
        <w:pStyle w:val="ListParagraph"/>
        <w:numPr>
          <w:ilvl w:val="0"/>
          <w:numId w:val="15"/>
        </w:numPr>
        <w:tabs>
          <w:tab w:val="left" w:pos="2160"/>
        </w:tabs>
        <w:ind w:left="2160" w:hanging="720"/>
        <w:jc w:val="both"/>
        <w:rPr>
          <w:rFonts w:ascii="Courier New" w:hAnsi="Courier New" w:cs="Courier New"/>
          <w:highlight w:val="yellow"/>
        </w:rPr>
      </w:pPr>
      <w:r w:rsidRPr="00211309">
        <w:rPr>
          <w:rFonts w:ascii="Courier New" w:hAnsi="Courier New" w:cs="Courier New"/>
          <w:highlight w:val="yellow"/>
        </w:rPr>
        <w:t>xxx</w:t>
      </w:r>
      <w:r w:rsidR="00D676DD" w:rsidRPr="00211309">
        <w:rPr>
          <w:rFonts w:ascii="Courier New" w:hAnsi="Courier New" w:cs="Courier New"/>
          <w:highlight w:val="yellow"/>
        </w:rPr>
        <w:t>; and</w:t>
      </w:r>
    </w:p>
    <w:p w:rsidR="00D676DD" w:rsidRPr="00211309" w:rsidRDefault="00D676DD" w:rsidP="00D676DD">
      <w:pPr>
        <w:pStyle w:val="ListParagraph"/>
        <w:tabs>
          <w:tab w:val="left" w:pos="2160"/>
        </w:tabs>
        <w:ind w:left="2160"/>
        <w:rPr>
          <w:rFonts w:ascii="Courier New" w:hAnsi="Courier New" w:cs="Courier New"/>
          <w:highlight w:val="yellow"/>
        </w:rPr>
      </w:pPr>
    </w:p>
    <w:p w:rsidR="00D676DD" w:rsidRPr="00211309" w:rsidRDefault="00211309" w:rsidP="00D676DD">
      <w:pPr>
        <w:pStyle w:val="ListParagraph"/>
        <w:numPr>
          <w:ilvl w:val="0"/>
          <w:numId w:val="15"/>
        </w:numPr>
        <w:tabs>
          <w:tab w:val="left" w:pos="2160"/>
        </w:tabs>
        <w:ind w:left="2160" w:hanging="720"/>
        <w:jc w:val="both"/>
        <w:rPr>
          <w:rFonts w:ascii="Courier New" w:hAnsi="Courier New" w:cs="Courier New"/>
          <w:highlight w:val="yellow"/>
        </w:rPr>
      </w:pPr>
      <w:r w:rsidRPr="00211309">
        <w:rPr>
          <w:rFonts w:ascii="Courier New" w:hAnsi="Courier New" w:cs="Courier New"/>
          <w:highlight w:val="yellow"/>
        </w:rPr>
        <w:t>xxx</w:t>
      </w:r>
    </w:p>
    <w:p w:rsidR="00D676DD" w:rsidRPr="00D676DD" w:rsidRDefault="00D676DD" w:rsidP="00D676DD">
      <w:pPr>
        <w:jc w:val="both"/>
        <w:rPr>
          <w:rFonts w:ascii="Courier New" w:hAnsi="Courier New" w:cs="Courier New"/>
          <w:highlight w:val="yellow"/>
        </w:rPr>
      </w:pPr>
    </w:p>
    <w:p w:rsidR="00D676DD" w:rsidRPr="00D676DD" w:rsidRDefault="00D676DD" w:rsidP="001B1BAD">
      <w:pPr>
        <w:autoSpaceDE w:val="0"/>
        <w:autoSpaceDN w:val="0"/>
        <w:adjustRightInd w:val="0"/>
        <w:ind w:left="720" w:firstLine="720"/>
        <w:jc w:val="both"/>
        <w:rPr>
          <w:rFonts w:ascii="Courier New" w:hAnsi="Courier New" w:cs="Courier New"/>
        </w:rPr>
      </w:pPr>
      <w:r w:rsidRPr="00D676DD">
        <w:rPr>
          <w:rFonts w:ascii="Courier New" w:hAnsi="Courier New" w:cs="Courier New"/>
        </w:rPr>
        <w:t xml:space="preserve">No daily lane closures will be allowed before the </w:t>
      </w:r>
      <w:r w:rsidR="00211309" w:rsidRPr="00211309">
        <w:rPr>
          <w:rFonts w:ascii="Courier New" w:hAnsi="Courier New" w:cs="Courier New"/>
          <w:highlight w:val="yellow"/>
        </w:rPr>
        <w:t>xx</w:t>
      </w:r>
      <w:r w:rsidRPr="00D676DD">
        <w:rPr>
          <w:rFonts w:ascii="Courier New" w:hAnsi="Courier New" w:cs="Courier New"/>
        </w:rPr>
        <w:t xml:space="preserve"> days prior</w:t>
      </w:r>
    </w:p>
    <w:p w:rsidR="00D676DD" w:rsidRPr="00D676DD" w:rsidRDefault="00D676DD" w:rsidP="001B1BAD">
      <w:pPr>
        <w:autoSpaceDE w:val="0"/>
        <w:autoSpaceDN w:val="0"/>
        <w:adjustRightInd w:val="0"/>
        <w:ind w:left="1440"/>
        <w:jc w:val="both"/>
        <w:rPr>
          <w:rFonts w:ascii="Courier New" w:hAnsi="Courier New" w:cs="Courier New"/>
        </w:rPr>
      </w:pPr>
      <w:r w:rsidRPr="00D676DD">
        <w:rPr>
          <w:rFonts w:ascii="Courier New" w:hAnsi="Courier New" w:cs="Courier New"/>
        </w:rPr>
        <w:t>to the BCP to progress work items outside EPSC and Traffic Control.</w:t>
      </w:r>
    </w:p>
    <w:p w:rsidR="00D676DD" w:rsidRPr="00D676DD" w:rsidRDefault="00D676DD" w:rsidP="001B1BAD">
      <w:pPr>
        <w:autoSpaceDE w:val="0"/>
        <w:autoSpaceDN w:val="0"/>
        <w:adjustRightInd w:val="0"/>
        <w:jc w:val="both"/>
        <w:rPr>
          <w:rFonts w:ascii="Courier New" w:hAnsi="Courier New" w:cs="Courier New"/>
          <w:highlight w:val="yellow"/>
        </w:rPr>
      </w:pPr>
    </w:p>
    <w:p w:rsidR="00D676DD" w:rsidRPr="00D676DD" w:rsidRDefault="00D676DD" w:rsidP="001B1BAD">
      <w:pPr>
        <w:autoSpaceDE w:val="0"/>
        <w:autoSpaceDN w:val="0"/>
        <w:adjustRightInd w:val="0"/>
        <w:ind w:left="1420"/>
        <w:jc w:val="both"/>
        <w:rPr>
          <w:rFonts w:ascii="Courier New" w:hAnsi="Courier New" w:cs="Courier New"/>
        </w:rPr>
      </w:pPr>
      <w:r w:rsidRPr="00D676DD">
        <w:rPr>
          <w:rFonts w:ascii="Courier New" w:hAnsi="Courier New" w:cs="Courier New"/>
        </w:rPr>
        <w:t xml:space="preserve">In the </w:t>
      </w:r>
      <w:r w:rsidR="00211309" w:rsidRPr="00211309">
        <w:rPr>
          <w:rFonts w:ascii="Courier New" w:hAnsi="Courier New" w:cs="Courier New"/>
          <w:highlight w:val="yellow"/>
        </w:rPr>
        <w:t>xx</w:t>
      </w:r>
      <w:r w:rsidRPr="00D676DD">
        <w:rPr>
          <w:rFonts w:ascii="Courier New" w:hAnsi="Courier New" w:cs="Courier New"/>
        </w:rPr>
        <w:t xml:space="preserve"> days prior to the BCP the contractor will be allowed to maintain a minimum of one-lane (</w:t>
      </w:r>
      <w:r w:rsidR="00211309" w:rsidRPr="00211309">
        <w:rPr>
          <w:rFonts w:ascii="Courier New" w:hAnsi="Courier New" w:cs="Courier New"/>
          <w:highlight w:val="yellow"/>
        </w:rPr>
        <w:t>xx</w:t>
      </w:r>
      <w:r w:rsidRPr="00D676DD">
        <w:rPr>
          <w:rFonts w:ascii="Courier New" w:hAnsi="Courier New" w:cs="Courier New"/>
        </w:rPr>
        <w:t xml:space="preserve"> feet wide) alternating traffic for drilling and/or pile driving operations during daytime hours. </w:t>
      </w:r>
    </w:p>
    <w:p w:rsidR="00D676DD" w:rsidRPr="00D676DD" w:rsidRDefault="00D676DD" w:rsidP="00D676DD">
      <w:pPr>
        <w:autoSpaceDE w:val="0"/>
        <w:autoSpaceDN w:val="0"/>
        <w:adjustRightInd w:val="0"/>
        <w:ind w:left="1420"/>
        <w:jc w:val="both"/>
        <w:rPr>
          <w:rFonts w:ascii="Courier New" w:hAnsi="Courier New" w:cs="Courier New"/>
          <w:highlight w:val="yellow"/>
        </w:rPr>
      </w:pPr>
    </w:p>
    <w:p w:rsidR="00D676DD" w:rsidRPr="00D676DD" w:rsidRDefault="00D676DD" w:rsidP="00D676DD">
      <w:pPr>
        <w:ind w:left="1420" w:firstLine="20"/>
        <w:jc w:val="both"/>
        <w:rPr>
          <w:rFonts w:ascii="Courier New" w:hAnsi="Courier New" w:cs="Courier New"/>
        </w:rPr>
      </w:pPr>
      <w:r w:rsidRPr="00D676DD">
        <w:rPr>
          <w:rFonts w:ascii="Courier New" w:hAnsi="Courier New" w:cs="Courier New"/>
        </w:rPr>
        <w:t xml:space="preserve">No night work will be allowed during this </w:t>
      </w:r>
      <w:r w:rsidR="00211309" w:rsidRPr="00211309">
        <w:rPr>
          <w:rFonts w:ascii="Courier New" w:hAnsi="Courier New" w:cs="Courier New"/>
          <w:highlight w:val="yellow"/>
        </w:rPr>
        <w:t>xx</w:t>
      </w:r>
      <w:r w:rsidRPr="00D676DD">
        <w:rPr>
          <w:rFonts w:ascii="Courier New" w:hAnsi="Courier New" w:cs="Courier New"/>
        </w:rPr>
        <w:t xml:space="preserve"> day window and two-lane, two-way traffic must be maintained on the existing alignment during nighttime hours. </w:t>
      </w:r>
    </w:p>
    <w:p w:rsidR="00D676DD" w:rsidRPr="00D676DD" w:rsidRDefault="00D676DD" w:rsidP="00D676DD">
      <w:pPr>
        <w:autoSpaceDE w:val="0"/>
        <w:autoSpaceDN w:val="0"/>
        <w:adjustRightInd w:val="0"/>
        <w:jc w:val="both"/>
        <w:rPr>
          <w:rFonts w:ascii="Courier New" w:hAnsi="Courier New" w:cs="Courier New"/>
        </w:rPr>
      </w:pPr>
    </w:p>
    <w:p w:rsidR="00D676DD" w:rsidRPr="00D676DD" w:rsidRDefault="00D676DD" w:rsidP="00D676DD">
      <w:pPr>
        <w:pStyle w:val="Default"/>
        <w:ind w:left="1420" w:hanging="700"/>
        <w:jc w:val="both"/>
        <w:rPr>
          <w:rFonts w:ascii="Courier New" w:hAnsi="Courier New" w:cs="Courier New"/>
          <w:sz w:val="20"/>
          <w:szCs w:val="20"/>
        </w:rPr>
      </w:pPr>
      <w:r w:rsidRPr="00D676DD">
        <w:rPr>
          <w:rFonts w:ascii="Courier New" w:hAnsi="Courier New" w:cs="Courier New"/>
          <w:sz w:val="20"/>
          <w:szCs w:val="20"/>
        </w:rPr>
        <w:t>(c)</w:t>
      </w:r>
      <w:r w:rsidRPr="00D676DD">
        <w:rPr>
          <w:rFonts w:ascii="Courier New" w:hAnsi="Courier New" w:cs="Courier New"/>
          <w:sz w:val="20"/>
          <w:szCs w:val="20"/>
        </w:rPr>
        <w:tab/>
      </w:r>
      <w:r w:rsidRPr="00D676DD">
        <w:rPr>
          <w:rFonts w:ascii="Courier New" w:hAnsi="Courier New" w:cs="Courier New"/>
          <w:sz w:val="20"/>
          <w:szCs w:val="20"/>
          <w:u w:val="single"/>
        </w:rPr>
        <w:t>Pay Schedule</w:t>
      </w:r>
      <w:r w:rsidRPr="00D676DD">
        <w:rPr>
          <w:rFonts w:ascii="Courier New" w:hAnsi="Courier New" w:cs="Courier New"/>
          <w:sz w:val="20"/>
          <w:szCs w:val="20"/>
        </w:rPr>
        <w:t xml:space="preserve">.  The Contractor will receive a lump sum compensation of </w:t>
      </w:r>
      <w:r w:rsidR="00211309">
        <w:rPr>
          <w:rFonts w:ascii="Courier New" w:hAnsi="Courier New" w:cs="Courier New"/>
          <w:sz w:val="20"/>
          <w:szCs w:val="20"/>
          <w:highlight w:val="yellow"/>
        </w:rPr>
        <w:t>write out amount</w:t>
      </w:r>
      <w:r w:rsidRPr="00D676DD">
        <w:rPr>
          <w:rFonts w:ascii="Courier New" w:hAnsi="Courier New" w:cs="Courier New"/>
          <w:sz w:val="20"/>
          <w:szCs w:val="20"/>
          <w:highlight w:val="yellow"/>
        </w:rPr>
        <w:t xml:space="preserve"> dollars ($</w:t>
      </w:r>
      <w:r w:rsidR="00211309">
        <w:rPr>
          <w:rFonts w:ascii="Courier New" w:hAnsi="Courier New" w:cs="Courier New"/>
          <w:sz w:val="20"/>
          <w:szCs w:val="20"/>
          <w:highlight w:val="yellow"/>
        </w:rPr>
        <w:t>xx</w:t>
      </w:r>
      <w:r w:rsidRPr="00D676DD">
        <w:rPr>
          <w:rFonts w:ascii="Courier New" w:hAnsi="Courier New" w:cs="Courier New"/>
          <w:sz w:val="20"/>
          <w:szCs w:val="20"/>
          <w:highlight w:val="yellow"/>
        </w:rPr>
        <w:t>,</w:t>
      </w:r>
      <w:r w:rsidR="00211309">
        <w:rPr>
          <w:rFonts w:ascii="Courier New" w:hAnsi="Courier New" w:cs="Courier New"/>
          <w:sz w:val="20"/>
          <w:szCs w:val="20"/>
          <w:highlight w:val="yellow"/>
        </w:rPr>
        <w:t>xxx</w:t>
      </w:r>
      <w:r w:rsidRPr="00D676DD">
        <w:rPr>
          <w:rFonts w:ascii="Courier New" w:hAnsi="Courier New" w:cs="Courier New"/>
          <w:sz w:val="20"/>
          <w:szCs w:val="20"/>
          <w:highlight w:val="yellow"/>
        </w:rPr>
        <w:t>)</w:t>
      </w:r>
      <w:r w:rsidRPr="00D676DD">
        <w:rPr>
          <w:rFonts w:ascii="Courier New" w:hAnsi="Courier New" w:cs="Courier New"/>
          <w:sz w:val="20"/>
          <w:szCs w:val="20"/>
        </w:rPr>
        <w:t xml:space="preserve"> for completing the Identified Work before the end of the I/D period.</w:t>
      </w:r>
    </w:p>
    <w:p w:rsidR="00D676DD" w:rsidRDefault="00D676DD" w:rsidP="00D676DD">
      <w:pPr>
        <w:pStyle w:val="Default"/>
        <w:ind w:left="1440" w:hanging="720"/>
        <w:jc w:val="both"/>
        <w:rPr>
          <w:rFonts w:ascii="Courier New" w:hAnsi="Courier New" w:cs="Courier New"/>
          <w:sz w:val="20"/>
          <w:szCs w:val="20"/>
        </w:rPr>
      </w:pPr>
    </w:p>
    <w:p w:rsidR="00E65E04" w:rsidRDefault="00E65E04" w:rsidP="00D676DD">
      <w:pPr>
        <w:pStyle w:val="Default"/>
        <w:ind w:left="1440" w:hanging="720"/>
        <w:jc w:val="both"/>
        <w:rPr>
          <w:rFonts w:ascii="Courier New" w:hAnsi="Courier New" w:cs="Courier New"/>
          <w:sz w:val="20"/>
          <w:szCs w:val="20"/>
        </w:rPr>
      </w:pPr>
    </w:p>
    <w:p w:rsidR="00E65E04" w:rsidRDefault="00E65E04" w:rsidP="00D676DD">
      <w:pPr>
        <w:pStyle w:val="Default"/>
        <w:ind w:left="1440" w:hanging="720"/>
        <w:jc w:val="both"/>
        <w:rPr>
          <w:rFonts w:ascii="Courier New" w:hAnsi="Courier New" w:cs="Courier New"/>
          <w:sz w:val="20"/>
          <w:szCs w:val="20"/>
        </w:rPr>
      </w:pPr>
    </w:p>
    <w:p w:rsidR="00E65E04" w:rsidRDefault="00E65E04" w:rsidP="00D676DD">
      <w:pPr>
        <w:pStyle w:val="Default"/>
        <w:ind w:left="1440" w:hanging="720"/>
        <w:jc w:val="both"/>
        <w:rPr>
          <w:rFonts w:ascii="Courier New" w:hAnsi="Courier New" w:cs="Courier New"/>
          <w:sz w:val="20"/>
          <w:szCs w:val="20"/>
        </w:rPr>
      </w:pPr>
    </w:p>
    <w:p w:rsidR="00E65E04" w:rsidRDefault="00E65E04" w:rsidP="00D676DD">
      <w:pPr>
        <w:pStyle w:val="Default"/>
        <w:ind w:left="1440" w:hanging="720"/>
        <w:jc w:val="both"/>
        <w:rPr>
          <w:rFonts w:ascii="Courier New" w:hAnsi="Courier New" w:cs="Courier New"/>
          <w:sz w:val="20"/>
          <w:szCs w:val="20"/>
        </w:rPr>
      </w:pPr>
    </w:p>
    <w:p w:rsidR="00E65E04" w:rsidRDefault="00E65E04" w:rsidP="00D676DD">
      <w:pPr>
        <w:pStyle w:val="Default"/>
        <w:ind w:left="1440" w:hanging="720"/>
        <w:jc w:val="both"/>
        <w:rPr>
          <w:rFonts w:ascii="Courier New" w:hAnsi="Courier New" w:cs="Courier New"/>
          <w:sz w:val="20"/>
          <w:szCs w:val="20"/>
        </w:rPr>
      </w:pPr>
    </w:p>
    <w:p w:rsidR="00206066" w:rsidRPr="00D676DD" w:rsidRDefault="00206066" w:rsidP="00D676DD">
      <w:pPr>
        <w:pStyle w:val="Default"/>
        <w:ind w:left="1440" w:hanging="720"/>
        <w:jc w:val="both"/>
        <w:rPr>
          <w:rFonts w:ascii="Courier New" w:hAnsi="Courier New" w:cs="Courier New"/>
          <w:sz w:val="20"/>
          <w:szCs w:val="20"/>
        </w:rPr>
      </w:pPr>
    </w:p>
    <w:p w:rsidR="00D676DD" w:rsidRPr="00D676DD" w:rsidRDefault="00D676DD" w:rsidP="00D676DD">
      <w:pPr>
        <w:pStyle w:val="Default"/>
        <w:ind w:left="1420"/>
        <w:jc w:val="both"/>
        <w:rPr>
          <w:rFonts w:ascii="Courier New" w:hAnsi="Courier New" w:cs="Courier New"/>
          <w:sz w:val="20"/>
          <w:szCs w:val="20"/>
        </w:rPr>
      </w:pPr>
      <w:r w:rsidRPr="00D676DD">
        <w:rPr>
          <w:rFonts w:ascii="Courier New" w:hAnsi="Courier New" w:cs="Courier New"/>
          <w:sz w:val="20"/>
          <w:szCs w:val="20"/>
        </w:rPr>
        <w:t xml:space="preserve">In addition, the Contractor will be compensated at a rate of </w:t>
      </w:r>
      <w:r w:rsidR="00211309">
        <w:rPr>
          <w:rFonts w:ascii="Courier New" w:hAnsi="Courier New" w:cs="Courier New"/>
          <w:sz w:val="20"/>
          <w:szCs w:val="20"/>
          <w:highlight w:val="yellow"/>
        </w:rPr>
        <w:t>write out amount</w:t>
      </w:r>
      <w:r w:rsidR="00211309" w:rsidRPr="00D676DD">
        <w:rPr>
          <w:rFonts w:ascii="Courier New" w:hAnsi="Courier New" w:cs="Courier New"/>
          <w:sz w:val="20"/>
          <w:szCs w:val="20"/>
          <w:highlight w:val="yellow"/>
        </w:rPr>
        <w:t xml:space="preserve"> dollars ($</w:t>
      </w:r>
      <w:r w:rsidR="00211309">
        <w:rPr>
          <w:rFonts w:ascii="Courier New" w:hAnsi="Courier New" w:cs="Courier New"/>
          <w:sz w:val="20"/>
          <w:szCs w:val="20"/>
          <w:highlight w:val="yellow"/>
        </w:rPr>
        <w:t>xxx.xx</w:t>
      </w:r>
      <w:r w:rsidR="00211309" w:rsidRPr="00D676DD">
        <w:rPr>
          <w:rFonts w:ascii="Courier New" w:hAnsi="Courier New" w:cs="Courier New"/>
          <w:sz w:val="20"/>
          <w:szCs w:val="20"/>
          <w:highlight w:val="yellow"/>
        </w:rPr>
        <w:t>)</w:t>
      </w:r>
      <w:r w:rsidRPr="00D676DD">
        <w:rPr>
          <w:rFonts w:ascii="Courier New" w:hAnsi="Courier New" w:cs="Courier New"/>
          <w:sz w:val="20"/>
          <w:szCs w:val="20"/>
        </w:rPr>
        <w:t xml:space="preserve"> per hour that the Identified Work is completed prior to the end of the I/D period, up to a maximum total payment as specified herein. Only full hours where the new bridge is opened by 6:00 a.m. will count toward this extra incentive payment. </w:t>
      </w:r>
    </w:p>
    <w:p w:rsidR="00D676DD" w:rsidRPr="00D676DD" w:rsidRDefault="00D676DD" w:rsidP="00D676DD">
      <w:pPr>
        <w:pStyle w:val="Default"/>
        <w:jc w:val="both"/>
        <w:rPr>
          <w:rFonts w:ascii="Courier New" w:hAnsi="Courier New" w:cs="Courier New"/>
          <w:sz w:val="20"/>
          <w:szCs w:val="20"/>
        </w:rPr>
      </w:pPr>
    </w:p>
    <w:p w:rsidR="00D676DD" w:rsidRPr="00D676DD" w:rsidRDefault="00D676DD" w:rsidP="00D676DD">
      <w:pPr>
        <w:pStyle w:val="Default"/>
        <w:ind w:left="1440"/>
        <w:jc w:val="both"/>
        <w:rPr>
          <w:rFonts w:ascii="Courier New" w:hAnsi="Courier New" w:cs="Courier New"/>
          <w:sz w:val="20"/>
          <w:szCs w:val="20"/>
        </w:rPr>
      </w:pPr>
      <w:r w:rsidRPr="00D676DD">
        <w:rPr>
          <w:rFonts w:ascii="Courier New" w:hAnsi="Courier New" w:cs="Courier New"/>
          <w:sz w:val="20"/>
          <w:szCs w:val="20"/>
        </w:rPr>
        <w:t xml:space="preserve">The maximum amount payable under the incentive clause shall be </w:t>
      </w:r>
      <w:r w:rsidR="00211309">
        <w:rPr>
          <w:rFonts w:ascii="Courier New" w:hAnsi="Courier New" w:cs="Courier New"/>
          <w:sz w:val="20"/>
          <w:szCs w:val="20"/>
          <w:highlight w:val="yellow"/>
        </w:rPr>
        <w:t>write out amount</w:t>
      </w:r>
      <w:r w:rsidR="00211309" w:rsidRPr="00D676DD">
        <w:rPr>
          <w:rFonts w:ascii="Courier New" w:hAnsi="Courier New" w:cs="Courier New"/>
          <w:sz w:val="20"/>
          <w:szCs w:val="20"/>
          <w:highlight w:val="yellow"/>
        </w:rPr>
        <w:t xml:space="preserve"> dollars ($</w:t>
      </w:r>
      <w:r w:rsidR="00211309">
        <w:rPr>
          <w:rFonts w:ascii="Courier New" w:hAnsi="Courier New" w:cs="Courier New"/>
          <w:sz w:val="20"/>
          <w:szCs w:val="20"/>
          <w:highlight w:val="yellow"/>
        </w:rPr>
        <w:t>xx</w:t>
      </w:r>
      <w:r w:rsidR="00211309" w:rsidRPr="00D676DD">
        <w:rPr>
          <w:rFonts w:ascii="Courier New" w:hAnsi="Courier New" w:cs="Courier New"/>
          <w:sz w:val="20"/>
          <w:szCs w:val="20"/>
          <w:highlight w:val="yellow"/>
        </w:rPr>
        <w:t>,</w:t>
      </w:r>
      <w:r w:rsidR="00211309">
        <w:rPr>
          <w:rFonts w:ascii="Courier New" w:hAnsi="Courier New" w:cs="Courier New"/>
          <w:sz w:val="20"/>
          <w:szCs w:val="20"/>
          <w:highlight w:val="yellow"/>
        </w:rPr>
        <w:t>xxx</w:t>
      </w:r>
      <w:r w:rsidR="00211309" w:rsidRPr="00D676DD">
        <w:rPr>
          <w:rFonts w:ascii="Courier New" w:hAnsi="Courier New" w:cs="Courier New"/>
          <w:sz w:val="20"/>
          <w:szCs w:val="20"/>
          <w:highlight w:val="yellow"/>
        </w:rPr>
        <w:t>)</w:t>
      </w:r>
      <w:r w:rsidR="00211309" w:rsidRPr="00D676DD">
        <w:rPr>
          <w:rFonts w:ascii="Courier New" w:hAnsi="Courier New" w:cs="Courier New"/>
          <w:sz w:val="20"/>
          <w:szCs w:val="20"/>
        </w:rPr>
        <w:t xml:space="preserve"> </w:t>
      </w:r>
      <w:r w:rsidRPr="00D676DD">
        <w:rPr>
          <w:rFonts w:ascii="Courier New" w:hAnsi="Courier New" w:cs="Courier New"/>
          <w:sz w:val="20"/>
          <w:szCs w:val="20"/>
        </w:rPr>
        <w:t xml:space="preserve">(including the lump sum payment). </w:t>
      </w:r>
    </w:p>
    <w:p w:rsidR="00D676DD" w:rsidRPr="00D676DD" w:rsidRDefault="00D676DD" w:rsidP="00D676DD">
      <w:pPr>
        <w:pStyle w:val="Default"/>
        <w:jc w:val="both"/>
        <w:rPr>
          <w:rFonts w:ascii="Courier New" w:hAnsi="Courier New" w:cs="Courier New"/>
          <w:sz w:val="20"/>
          <w:szCs w:val="20"/>
        </w:rPr>
      </w:pPr>
    </w:p>
    <w:p w:rsidR="00D676DD" w:rsidRPr="00D676DD" w:rsidRDefault="00D676DD" w:rsidP="00D676DD">
      <w:pPr>
        <w:pStyle w:val="Default"/>
        <w:ind w:left="1440"/>
        <w:jc w:val="both"/>
        <w:rPr>
          <w:rFonts w:ascii="Courier New" w:hAnsi="Courier New" w:cs="Courier New"/>
          <w:sz w:val="20"/>
          <w:szCs w:val="20"/>
        </w:rPr>
      </w:pPr>
      <w:r w:rsidRPr="00D676DD">
        <w:rPr>
          <w:rFonts w:ascii="Courier New" w:hAnsi="Courier New" w:cs="Courier New"/>
          <w:sz w:val="20"/>
          <w:szCs w:val="20"/>
        </w:rPr>
        <w:t xml:space="preserve">For each hour after the end of the I/D period that the Identified Work remains uncompleted, the Contractor will be assessed a disincentive at a rate of </w:t>
      </w:r>
      <w:r w:rsidR="00211309">
        <w:rPr>
          <w:rFonts w:ascii="Courier New" w:hAnsi="Courier New" w:cs="Courier New"/>
          <w:sz w:val="20"/>
          <w:szCs w:val="20"/>
          <w:highlight w:val="yellow"/>
        </w:rPr>
        <w:t>write out amount</w:t>
      </w:r>
      <w:r w:rsidR="00211309" w:rsidRPr="00D676DD">
        <w:rPr>
          <w:rFonts w:ascii="Courier New" w:hAnsi="Courier New" w:cs="Courier New"/>
          <w:sz w:val="20"/>
          <w:szCs w:val="20"/>
          <w:highlight w:val="yellow"/>
        </w:rPr>
        <w:t xml:space="preserve"> dollars ($</w:t>
      </w:r>
      <w:r w:rsidR="00211309">
        <w:rPr>
          <w:rFonts w:ascii="Courier New" w:hAnsi="Courier New" w:cs="Courier New"/>
          <w:sz w:val="20"/>
          <w:szCs w:val="20"/>
          <w:highlight w:val="yellow"/>
        </w:rPr>
        <w:t>xxx.xx</w:t>
      </w:r>
      <w:r w:rsidR="00211309" w:rsidRPr="00D676DD">
        <w:rPr>
          <w:rFonts w:ascii="Courier New" w:hAnsi="Courier New" w:cs="Courier New"/>
          <w:sz w:val="20"/>
          <w:szCs w:val="20"/>
          <w:highlight w:val="yellow"/>
        </w:rPr>
        <w:t>)</w:t>
      </w:r>
      <w:r w:rsidR="00211309" w:rsidRPr="00D676DD">
        <w:rPr>
          <w:rFonts w:ascii="Courier New" w:hAnsi="Courier New" w:cs="Courier New"/>
          <w:sz w:val="20"/>
          <w:szCs w:val="20"/>
        </w:rPr>
        <w:t xml:space="preserve"> </w:t>
      </w:r>
      <w:r w:rsidRPr="00D676DD">
        <w:rPr>
          <w:rFonts w:ascii="Courier New" w:hAnsi="Courier New" w:cs="Courier New"/>
          <w:sz w:val="20"/>
          <w:szCs w:val="20"/>
        </w:rPr>
        <w:t xml:space="preserve"> per hour. The full hourly disincentive amount will be assessed for each hour that traffic is not allowed on the bridge for any portion of the hour. There shall be no maximum on the disincentive amount. </w:t>
      </w:r>
    </w:p>
    <w:p w:rsidR="00D676DD" w:rsidRPr="00D676DD" w:rsidRDefault="00D676DD" w:rsidP="00D676DD">
      <w:pPr>
        <w:pStyle w:val="Default"/>
        <w:ind w:left="1440"/>
        <w:jc w:val="both"/>
        <w:rPr>
          <w:rFonts w:ascii="Courier New" w:hAnsi="Courier New" w:cs="Courier New"/>
          <w:sz w:val="20"/>
          <w:szCs w:val="20"/>
        </w:rPr>
      </w:pPr>
    </w:p>
    <w:p w:rsidR="00D676DD" w:rsidRPr="00D676DD" w:rsidRDefault="00D676DD" w:rsidP="00D676DD">
      <w:pPr>
        <w:pStyle w:val="Default"/>
        <w:ind w:left="1440"/>
        <w:jc w:val="both"/>
        <w:rPr>
          <w:rFonts w:ascii="Courier New" w:hAnsi="Courier New" w:cs="Courier New"/>
          <w:sz w:val="20"/>
          <w:szCs w:val="20"/>
        </w:rPr>
      </w:pPr>
      <w:r w:rsidRPr="00D676DD">
        <w:rPr>
          <w:rFonts w:ascii="Courier New" w:hAnsi="Courier New" w:cs="Courier New"/>
          <w:sz w:val="20"/>
          <w:szCs w:val="20"/>
        </w:rPr>
        <w:t xml:space="preserve">This assessed disincentive is separate from, and will be imposed in addition to, liquidated damages which may be imposed for failure to complete the Contract on time. </w:t>
      </w:r>
    </w:p>
    <w:p w:rsidR="00D676DD" w:rsidRPr="00D676DD" w:rsidRDefault="00D676DD" w:rsidP="00D676DD">
      <w:pPr>
        <w:jc w:val="both"/>
        <w:rPr>
          <w:rFonts w:ascii="Courier New" w:hAnsi="Courier New" w:cs="Courier New"/>
        </w:rPr>
      </w:pPr>
    </w:p>
    <w:p w:rsidR="00D676DD" w:rsidRPr="00D676DD" w:rsidRDefault="00D676DD" w:rsidP="00D676DD">
      <w:pPr>
        <w:pStyle w:val="Default"/>
        <w:ind w:left="1440" w:hanging="720"/>
        <w:jc w:val="both"/>
        <w:rPr>
          <w:rFonts w:ascii="Courier New" w:hAnsi="Courier New" w:cs="Courier New"/>
          <w:sz w:val="20"/>
          <w:szCs w:val="20"/>
        </w:rPr>
      </w:pPr>
      <w:r w:rsidRPr="00D676DD">
        <w:rPr>
          <w:rFonts w:ascii="Courier New" w:hAnsi="Courier New" w:cs="Courier New"/>
          <w:sz w:val="20"/>
          <w:szCs w:val="20"/>
        </w:rPr>
        <w:t>(d)</w:t>
      </w:r>
      <w:r w:rsidRPr="00D676DD">
        <w:rPr>
          <w:rFonts w:ascii="Courier New" w:hAnsi="Courier New" w:cs="Courier New"/>
          <w:sz w:val="20"/>
          <w:szCs w:val="20"/>
        </w:rPr>
        <w:tab/>
      </w:r>
      <w:r w:rsidRPr="00D676DD">
        <w:rPr>
          <w:rFonts w:ascii="Courier New" w:hAnsi="Courier New" w:cs="Courier New"/>
          <w:sz w:val="20"/>
          <w:szCs w:val="20"/>
          <w:u w:val="single"/>
        </w:rPr>
        <w:t>Underruns and Overruns</w:t>
      </w:r>
      <w:r w:rsidRPr="00D676DD">
        <w:rPr>
          <w:rFonts w:ascii="Courier New" w:hAnsi="Courier New" w:cs="Courier New"/>
          <w:sz w:val="20"/>
          <w:szCs w:val="20"/>
        </w:rPr>
        <w:t xml:space="preserve">.  The proposal indicates an estimated quantity for each Contract pay item.  The fact that the actual amounts used in the construction of this project may vary from the estimate will not be a basis or cause for changing any of the conditions for I/D. </w:t>
      </w:r>
    </w:p>
    <w:p w:rsidR="00D676DD" w:rsidRPr="00D676DD" w:rsidRDefault="00D676DD" w:rsidP="00D676DD">
      <w:pPr>
        <w:pStyle w:val="Default"/>
        <w:jc w:val="both"/>
        <w:rPr>
          <w:rFonts w:ascii="Courier New" w:hAnsi="Courier New" w:cs="Courier New"/>
          <w:sz w:val="20"/>
          <w:szCs w:val="20"/>
        </w:rPr>
      </w:pPr>
    </w:p>
    <w:p w:rsidR="00C67FCB" w:rsidRDefault="00D676DD" w:rsidP="001B1BAD">
      <w:pPr>
        <w:pStyle w:val="Default"/>
        <w:ind w:left="1440"/>
        <w:jc w:val="both"/>
        <w:rPr>
          <w:rFonts w:ascii="Courier New" w:hAnsi="Courier New" w:cs="Courier New"/>
          <w:sz w:val="20"/>
          <w:szCs w:val="20"/>
        </w:rPr>
      </w:pPr>
      <w:r w:rsidRPr="00D676DD">
        <w:rPr>
          <w:rFonts w:ascii="Courier New" w:hAnsi="Courier New" w:cs="Courier New"/>
          <w:sz w:val="20"/>
          <w:szCs w:val="20"/>
        </w:rPr>
        <w:t xml:space="preserve">The Agency recognizes that additional work beyond the work indicated in the Plans, is always possible in any construction contract. The Agency is willing to pay for necessary additional work in accordance with the terms and requirements of the Contract and the Standard Specifications for Construction, however, the Contractor shall absorb any resulting construction time within the original project and CPM Schedules, and there will be no adjustments or changes to the I/D dates or I/D conditions. </w:t>
      </w:r>
    </w:p>
    <w:p w:rsidR="001B1BAD" w:rsidRPr="001B1BAD" w:rsidRDefault="001B1BAD" w:rsidP="001B1BAD">
      <w:pPr>
        <w:pStyle w:val="Default"/>
        <w:ind w:left="1440"/>
        <w:jc w:val="both"/>
        <w:rPr>
          <w:rFonts w:ascii="Courier New" w:hAnsi="Courier New" w:cs="Courier New"/>
          <w:sz w:val="20"/>
          <w:szCs w:val="20"/>
        </w:rPr>
      </w:pPr>
    </w:p>
    <w:p w:rsidR="00D676DD" w:rsidRPr="00D676DD" w:rsidRDefault="00D676DD" w:rsidP="00D676DD">
      <w:pPr>
        <w:pStyle w:val="Default"/>
        <w:ind w:left="1440" w:hanging="720"/>
        <w:jc w:val="both"/>
        <w:rPr>
          <w:rFonts w:ascii="Courier New" w:hAnsi="Courier New" w:cs="Courier New"/>
          <w:sz w:val="20"/>
          <w:szCs w:val="20"/>
        </w:rPr>
      </w:pPr>
      <w:r w:rsidRPr="00D676DD">
        <w:rPr>
          <w:rFonts w:ascii="Courier New" w:hAnsi="Courier New" w:cs="Courier New"/>
          <w:sz w:val="20"/>
          <w:szCs w:val="20"/>
        </w:rPr>
        <w:t>(e)</w:t>
      </w:r>
      <w:r w:rsidRPr="00D676DD">
        <w:rPr>
          <w:rFonts w:ascii="Courier New" w:hAnsi="Courier New" w:cs="Courier New"/>
          <w:sz w:val="20"/>
          <w:szCs w:val="20"/>
        </w:rPr>
        <w:tab/>
      </w:r>
      <w:r w:rsidRPr="00D676DD">
        <w:rPr>
          <w:rFonts w:ascii="Courier New" w:hAnsi="Courier New" w:cs="Courier New"/>
          <w:sz w:val="20"/>
          <w:szCs w:val="20"/>
          <w:u w:val="single"/>
        </w:rPr>
        <w:t>Payment</w:t>
      </w:r>
      <w:r w:rsidRPr="00D676DD">
        <w:rPr>
          <w:rFonts w:ascii="Courier New" w:hAnsi="Courier New" w:cs="Courier New"/>
          <w:sz w:val="20"/>
          <w:szCs w:val="20"/>
        </w:rPr>
        <w:t xml:space="preserve">.  Payment will be made as specified in Section 900. </w:t>
      </w:r>
    </w:p>
    <w:p w:rsidR="00D676DD" w:rsidRPr="00D676DD" w:rsidRDefault="00D676DD" w:rsidP="00D676DD">
      <w:pPr>
        <w:pStyle w:val="Default"/>
        <w:ind w:left="720" w:hanging="720"/>
        <w:jc w:val="both"/>
        <w:rPr>
          <w:rFonts w:ascii="Courier New" w:hAnsi="Courier New" w:cs="Courier New"/>
          <w:sz w:val="20"/>
          <w:szCs w:val="20"/>
        </w:rPr>
      </w:pPr>
    </w:p>
    <w:p w:rsidR="00D676DD" w:rsidRPr="00D676DD" w:rsidRDefault="00211309" w:rsidP="00D676DD">
      <w:pPr>
        <w:pStyle w:val="Default"/>
        <w:ind w:left="720" w:hanging="720"/>
        <w:jc w:val="both"/>
        <w:rPr>
          <w:rFonts w:ascii="Courier New" w:hAnsi="Courier New" w:cs="Courier New"/>
          <w:sz w:val="20"/>
          <w:szCs w:val="20"/>
        </w:rPr>
      </w:pPr>
      <w:r>
        <w:rPr>
          <w:rFonts w:ascii="Courier New" w:hAnsi="Courier New" w:cs="Courier New"/>
          <w:sz w:val="20"/>
          <w:szCs w:val="20"/>
        </w:rPr>
        <w:t>xx</w:t>
      </w:r>
      <w:r w:rsidR="00D676DD" w:rsidRPr="00D676DD">
        <w:rPr>
          <w:rFonts w:ascii="Courier New" w:hAnsi="Courier New" w:cs="Courier New"/>
          <w:sz w:val="20"/>
          <w:szCs w:val="20"/>
        </w:rPr>
        <w:t>.</w:t>
      </w:r>
      <w:r w:rsidR="00D676DD" w:rsidRPr="00D676DD">
        <w:rPr>
          <w:rFonts w:ascii="Courier New" w:hAnsi="Courier New" w:cs="Courier New"/>
          <w:sz w:val="20"/>
          <w:szCs w:val="20"/>
        </w:rPr>
        <w:tab/>
      </w:r>
      <w:r w:rsidR="00D676DD" w:rsidRPr="00211309">
        <w:rPr>
          <w:rFonts w:ascii="Courier New" w:hAnsi="Courier New" w:cs="Courier New"/>
          <w:sz w:val="20"/>
          <w:szCs w:val="20"/>
          <w:highlight w:val="yellow"/>
          <w:u w:val="single"/>
        </w:rPr>
        <w:t>NOTICE TO BIDDERS – REQUIREMENTS FOR NIGHTTIME WORK</w:t>
      </w:r>
      <w:r w:rsidR="00D676DD" w:rsidRPr="00D676DD">
        <w:rPr>
          <w:rFonts w:ascii="Courier New" w:hAnsi="Courier New" w:cs="Courier New"/>
          <w:sz w:val="20"/>
          <w:szCs w:val="20"/>
        </w:rPr>
        <w:t xml:space="preserve">.  The Contractor is hereby notified that night work will be allowed during the bridge closure period.  </w:t>
      </w:r>
    </w:p>
    <w:p w:rsidR="00D676DD" w:rsidRPr="00D676DD" w:rsidRDefault="00D676DD" w:rsidP="00D676DD">
      <w:pPr>
        <w:jc w:val="both"/>
        <w:rPr>
          <w:rFonts w:ascii="Courier New" w:hAnsi="Courier New" w:cs="Courier New"/>
        </w:rPr>
      </w:pPr>
    </w:p>
    <w:p w:rsidR="00D676DD" w:rsidRPr="00D676DD" w:rsidRDefault="00D676DD" w:rsidP="00D676DD">
      <w:pPr>
        <w:pStyle w:val="Default"/>
        <w:ind w:left="720"/>
        <w:jc w:val="both"/>
        <w:rPr>
          <w:rFonts w:ascii="Courier New" w:hAnsi="Courier New" w:cs="Courier New"/>
          <w:sz w:val="20"/>
          <w:szCs w:val="20"/>
        </w:rPr>
      </w:pPr>
      <w:r w:rsidRPr="00D676DD">
        <w:rPr>
          <w:rFonts w:ascii="Courier New" w:hAnsi="Courier New" w:cs="Courier New"/>
          <w:sz w:val="20"/>
          <w:szCs w:val="20"/>
        </w:rPr>
        <w:t xml:space="preserve">Night work shall be performed in accordance with the National Cooperative Highway Research Program (NCHRP) Report 476 – “Guidelines for Design and Operation of Nighttime Traffic Control for Highway Maintenance and Construction”.  A copy of this guideline specification may be downloaded from the following website: </w:t>
      </w:r>
      <w:hyperlink r:id="rId16" w:history="1">
        <w:r w:rsidRPr="00D676DD">
          <w:rPr>
            <w:rFonts w:ascii="Courier New" w:hAnsi="Courier New" w:cs="Courier New"/>
            <w:color w:val="0000FF"/>
            <w:sz w:val="20"/>
            <w:szCs w:val="20"/>
            <w:u w:val="single"/>
          </w:rPr>
          <w:t>http://onlinepubs.trb.org/onlinepubs/nchrp/nchrp_rpt_476.pdf</w:t>
        </w:r>
      </w:hyperlink>
      <w:r w:rsidRPr="00D676DD">
        <w:rPr>
          <w:rFonts w:ascii="Courier New" w:hAnsi="Courier New" w:cs="Courier New"/>
          <w:sz w:val="20"/>
          <w:szCs w:val="20"/>
        </w:rPr>
        <w:t xml:space="preserve">.  </w:t>
      </w:r>
    </w:p>
    <w:p w:rsidR="001B1BAD" w:rsidRPr="00D676DD" w:rsidRDefault="001B1BAD" w:rsidP="00D676DD">
      <w:pPr>
        <w:jc w:val="both"/>
        <w:rPr>
          <w:rFonts w:ascii="Courier New" w:hAnsi="Courier New" w:cs="Courier New"/>
        </w:rPr>
      </w:pPr>
    </w:p>
    <w:p w:rsidR="00D676DD" w:rsidRPr="00D676DD" w:rsidRDefault="00D676DD" w:rsidP="00D676DD">
      <w:pPr>
        <w:pStyle w:val="Default"/>
        <w:ind w:left="720"/>
        <w:jc w:val="both"/>
        <w:rPr>
          <w:rFonts w:ascii="Courier New" w:hAnsi="Courier New" w:cs="Courier New"/>
          <w:sz w:val="20"/>
          <w:szCs w:val="20"/>
        </w:rPr>
      </w:pPr>
      <w:r w:rsidRPr="00D676DD">
        <w:rPr>
          <w:rFonts w:ascii="Courier New" w:hAnsi="Courier New" w:cs="Courier New"/>
          <w:sz w:val="20"/>
          <w:szCs w:val="20"/>
        </w:rPr>
        <w:t xml:space="preserve">Prior to beginning night work, the Contractor shall design a lighting system and present it to the Engineer for approval.  The Contractor shall not perform any night work or activities within the project limits until the lighting system has been fully approved and is in place on the project. </w:t>
      </w:r>
    </w:p>
    <w:p w:rsidR="00B92CF6" w:rsidRPr="00D676DD" w:rsidRDefault="00B92CF6" w:rsidP="00D676DD">
      <w:pPr>
        <w:jc w:val="both"/>
        <w:rPr>
          <w:rFonts w:ascii="Courier New" w:hAnsi="Courier New" w:cs="Courier New"/>
        </w:rPr>
      </w:pPr>
    </w:p>
    <w:p w:rsidR="00E65E04" w:rsidRDefault="00D676DD" w:rsidP="00E65E04">
      <w:pPr>
        <w:pStyle w:val="Default"/>
        <w:ind w:left="720"/>
        <w:jc w:val="both"/>
        <w:rPr>
          <w:rFonts w:ascii="Courier New" w:hAnsi="Courier New" w:cs="Courier New"/>
          <w:sz w:val="20"/>
          <w:szCs w:val="20"/>
        </w:rPr>
      </w:pPr>
      <w:r w:rsidRPr="00D676DD">
        <w:rPr>
          <w:rFonts w:ascii="Courier New" w:hAnsi="Courier New" w:cs="Courier New"/>
          <w:sz w:val="20"/>
          <w:szCs w:val="20"/>
        </w:rPr>
        <w:t xml:space="preserve">The designed lighting system shall be mobile, shall be mounted separately from other construction equipment, shall illuminate the entire work area to daylight intensity with minimal glare, and shall be a surrounding design that minimizes shadows in the work area as much as possible. </w:t>
      </w:r>
    </w:p>
    <w:p w:rsidR="00E65E04" w:rsidRDefault="00E65E04" w:rsidP="00E65E04">
      <w:pPr>
        <w:pStyle w:val="Default"/>
        <w:ind w:left="720"/>
        <w:jc w:val="both"/>
        <w:rPr>
          <w:rFonts w:ascii="Courier New" w:hAnsi="Courier New" w:cs="Courier New"/>
          <w:sz w:val="20"/>
          <w:szCs w:val="20"/>
        </w:rPr>
      </w:pPr>
    </w:p>
    <w:p w:rsidR="00E65E04" w:rsidRDefault="00E65E04" w:rsidP="00E65E04">
      <w:pPr>
        <w:pStyle w:val="Default"/>
        <w:ind w:left="720"/>
        <w:jc w:val="both"/>
        <w:rPr>
          <w:rFonts w:ascii="Courier New" w:hAnsi="Courier New" w:cs="Courier New"/>
          <w:sz w:val="20"/>
          <w:szCs w:val="20"/>
        </w:rPr>
      </w:pPr>
    </w:p>
    <w:p w:rsidR="00E65E04" w:rsidRPr="00E65E04" w:rsidRDefault="00E65E04" w:rsidP="00E65E04">
      <w:pPr>
        <w:pStyle w:val="Default"/>
        <w:ind w:left="720"/>
        <w:jc w:val="both"/>
        <w:rPr>
          <w:rFonts w:ascii="Courier New" w:hAnsi="Courier New" w:cs="Courier New"/>
          <w:sz w:val="20"/>
          <w:szCs w:val="20"/>
        </w:rPr>
      </w:pPr>
    </w:p>
    <w:p w:rsidR="00D676DD" w:rsidRPr="00D676DD" w:rsidRDefault="00D676DD" w:rsidP="00D676DD">
      <w:pPr>
        <w:ind w:left="720"/>
        <w:jc w:val="both"/>
        <w:rPr>
          <w:rFonts w:ascii="Courier New" w:hAnsi="Courier New" w:cs="Courier New"/>
        </w:rPr>
      </w:pPr>
      <w:r w:rsidRPr="00D676DD">
        <w:rPr>
          <w:rFonts w:ascii="Courier New" w:hAnsi="Courier New" w:cs="Courier New"/>
        </w:rPr>
        <w:t xml:space="preserve">All costs associated with the lighting system will be considered incidental to Contract item </w:t>
      </w:r>
      <w:r w:rsidR="00211309" w:rsidRPr="00211309">
        <w:rPr>
          <w:rFonts w:ascii="Courier New" w:hAnsi="Courier New" w:cs="Courier New"/>
          <w:highlight w:val="yellow"/>
        </w:rPr>
        <w:t>number and name.</w:t>
      </w:r>
    </w:p>
    <w:p w:rsidR="00D676DD" w:rsidRPr="00D676DD" w:rsidRDefault="00D676DD" w:rsidP="00D676DD">
      <w:pPr>
        <w:jc w:val="both"/>
        <w:rPr>
          <w:rFonts w:ascii="Courier New" w:hAnsi="Courier New" w:cs="Courier New"/>
        </w:rPr>
      </w:pPr>
    </w:p>
    <w:p w:rsidR="00D676DD" w:rsidRPr="00D676DD" w:rsidRDefault="00211309" w:rsidP="00D676DD">
      <w:pPr>
        <w:pStyle w:val="Default"/>
        <w:ind w:left="720" w:hanging="720"/>
        <w:jc w:val="both"/>
        <w:rPr>
          <w:rFonts w:ascii="Courier New" w:hAnsi="Courier New" w:cs="Courier New"/>
          <w:sz w:val="20"/>
          <w:szCs w:val="20"/>
        </w:rPr>
      </w:pPr>
      <w:r>
        <w:rPr>
          <w:rFonts w:ascii="Courier New" w:hAnsi="Courier New" w:cs="Courier New"/>
          <w:sz w:val="20"/>
          <w:szCs w:val="20"/>
        </w:rPr>
        <w:t>xx</w:t>
      </w:r>
      <w:r w:rsidR="00D676DD" w:rsidRPr="00D676DD">
        <w:rPr>
          <w:rFonts w:ascii="Courier New" w:hAnsi="Courier New" w:cs="Courier New"/>
          <w:sz w:val="20"/>
          <w:szCs w:val="20"/>
        </w:rPr>
        <w:t xml:space="preserve">. </w:t>
      </w:r>
      <w:r w:rsidR="00D676DD" w:rsidRPr="00D676DD">
        <w:rPr>
          <w:rFonts w:ascii="Courier New" w:hAnsi="Courier New" w:cs="Courier New"/>
          <w:sz w:val="20"/>
          <w:szCs w:val="20"/>
        </w:rPr>
        <w:tab/>
      </w:r>
      <w:r w:rsidR="00D676DD" w:rsidRPr="00211309">
        <w:rPr>
          <w:rFonts w:ascii="Courier New" w:hAnsi="Courier New" w:cs="Courier New"/>
          <w:sz w:val="20"/>
          <w:szCs w:val="20"/>
          <w:highlight w:val="yellow"/>
          <w:u w:val="single"/>
        </w:rPr>
        <w:t>NOTICE TO BIDDERS - NIGHTTIME WORK RESTRICTIONS</w:t>
      </w:r>
      <w:r w:rsidR="00D676DD" w:rsidRPr="00D676DD">
        <w:rPr>
          <w:rFonts w:ascii="Courier New" w:hAnsi="Courier New" w:cs="Courier New"/>
          <w:sz w:val="20"/>
          <w:szCs w:val="20"/>
        </w:rPr>
        <w:t xml:space="preserve">.  The Contractor is hereby notified that during the bridge closure period, no work shall be </w:t>
      </w:r>
      <w:r>
        <w:rPr>
          <w:rFonts w:ascii="Courier New" w:hAnsi="Courier New" w:cs="Courier New"/>
          <w:sz w:val="20"/>
          <w:szCs w:val="20"/>
        </w:rPr>
        <w:t xml:space="preserve">performed between the hours of </w:t>
      </w:r>
      <w:r w:rsidRPr="00211309">
        <w:rPr>
          <w:rFonts w:ascii="Courier New" w:hAnsi="Courier New" w:cs="Courier New"/>
          <w:sz w:val="20"/>
          <w:szCs w:val="20"/>
          <w:highlight w:val="yellow"/>
        </w:rPr>
        <w:t>x</w:t>
      </w:r>
      <w:r w:rsidR="00D676DD" w:rsidRPr="00211309">
        <w:rPr>
          <w:rFonts w:ascii="Courier New" w:hAnsi="Courier New" w:cs="Courier New"/>
          <w:sz w:val="20"/>
          <w:szCs w:val="20"/>
          <w:highlight w:val="yellow"/>
        </w:rPr>
        <w:t>:</w:t>
      </w:r>
      <w:r w:rsidRPr="00211309">
        <w:rPr>
          <w:rFonts w:ascii="Courier New" w:hAnsi="Courier New" w:cs="Courier New"/>
          <w:sz w:val="20"/>
          <w:szCs w:val="20"/>
          <w:highlight w:val="yellow"/>
        </w:rPr>
        <w:t>xx</w:t>
      </w:r>
      <w:r w:rsidR="00D676DD" w:rsidRPr="00D676DD">
        <w:rPr>
          <w:rFonts w:ascii="Courier New" w:hAnsi="Courier New" w:cs="Courier New"/>
          <w:sz w:val="20"/>
          <w:szCs w:val="20"/>
        </w:rPr>
        <w:t xml:space="preserve"> p.m. and </w:t>
      </w:r>
      <w:r w:rsidRPr="00211309">
        <w:rPr>
          <w:rFonts w:ascii="Courier New" w:hAnsi="Courier New" w:cs="Courier New"/>
          <w:sz w:val="20"/>
          <w:szCs w:val="20"/>
          <w:highlight w:val="yellow"/>
        </w:rPr>
        <w:t>x:xx</w:t>
      </w:r>
      <w:r w:rsidR="00D676DD" w:rsidRPr="00D676DD">
        <w:rPr>
          <w:rFonts w:ascii="Courier New" w:hAnsi="Courier New" w:cs="Courier New"/>
          <w:sz w:val="20"/>
          <w:szCs w:val="20"/>
        </w:rPr>
        <w:t xml:space="preserve"> a.m. that creates a noise level exceeding </w:t>
      </w:r>
      <w:r w:rsidRPr="00211309">
        <w:rPr>
          <w:rFonts w:ascii="Courier New" w:hAnsi="Courier New" w:cs="Courier New"/>
          <w:sz w:val="20"/>
          <w:szCs w:val="20"/>
          <w:highlight w:val="yellow"/>
        </w:rPr>
        <w:t>xx</w:t>
      </w:r>
      <w:r w:rsidR="00D676DD" w:rsidRPr="00D676DD">
        <w:rPr>
          <w:rFonts w:ascii="Courier New" w:hAnsi="Courier New" w:cs="Courier New"/>
          <w:sz w:val="20"/>
          <w:szCs w:val="20"/>
        </w:rPr>
        <w:t xml:space="preserve"> decibels.  The decibel level shall be measured from the point of activity to the nearest occupied residence.   </w:t>
      </w:r>
    </w:p>
    <w:p w:rsidR="00D676DD" w:rsidRPr="00D676DD" w:rsidRDefault="00D676DD" w:rsidP="00D676DD">
      <w:pPr>
        <w:pStyle w:val="Default"/>
        <w:jc w:val="both"/>
        <w:rPr>
          <w:rFonts w:ascii="Courier New" w:hAnsi="Courier New" w:cs="Courier New"/>
          <w:sz w:val="20"/>
          <w:szCs w:val="20"/>
        </w:rPr>
      </w:pPr>
    </w:p>
    <w:p w:rsidR="00D676DD" w:rsidRPr="00D676DD" w:rsidRDefault="00D676DD" w:rsidP="00D676DD">
      <w:pPr>
        <w:pStyle w:val="Default"/>
        <w:ind w:left="720"/>
        <w:jc w:val="both"/>
        <w:rPr>
          <w:rFonts w:ascii="Courier New" w:hAnsi="Courier New" w:cs="Courier New"/>
          <w:sz w:val="20"/>
          <w:szCs w:val="20"/>
        </w:rPr>
      </w:pPr>
      <w:r w:rsidRPr="00D676DD">
        <w:rPr>
          <w:rFonts w:ascii="Courier New" w:hAnsi="Courier New" w:cs="Courier New"/>
          <w:sz w:val="20"/>
          <w:szCs w:val="20"/>
        </w:rPr>
        <w:t xml:space="preserve">Construction activities expected to reach this noise threshold include pneumatic hammers, hoe-ram, and similar impact type equipment. </w:t>
      </w:r>
    </w:p>
    <w:p w:rsidR="00D676DD" w:rsidRPr="00D676DD" w:rsidRDefault="00D676DD" w:rsidP="00D676DD">
      <w:pPr>
        <w:ind w:left="720"/>
        <w:jc w:val="both"/>
        <w:rPr>
          <w:rFonts w:ascii="Courier New" w:hAnsi="Courier New" w:cs="Courier New"/>
        </w:rPr>
      </w:pPr>
    </w:p>
    <w:p w:rsidR="00D676DD" w:rsidRPr="00D676DD" w:rsidRDefault="00D676DD" w:rsidP="00D676DD">
      <w:pPr>
        <w:pStyle w:val="Default"/>
        <w:ind w:left="720"/>
        <w:jc w:val="both"/>
        <w:rPr>
          <w:rFonts w:ascii="Courier New" w:hAnsi="Courier New" w:cs="Courier New"/>
          <w:sz w:val="20"/>
          <w:szCs w:val="20"/>
        </w:rPr>
      </w:pPr>
      <w:r w:rsidRPr="00D676DD">
        <w:rPr>
          <w:rFonts w:ascii="Courier New" w:hAnsi="Courier New" w:cs="Courier New"/>
          <w:sz w:val="20"/>
          <w:szCs w:val="20"/>
        </w:rPr>
        <w:t xml:space="preserve">The Contractor shall provide the Engineer, for the duration of the nighttime work, with a sound level meter capable of measuring this noise criteria during the bridge closure period. </w:t>
      </w:r>
    </w:p>
    <w:p w:rsidR="00D676DD" w:rsidRPr="00D676DD" w:rsidRDefault="00D676DD" w:rsidP="00D676DD">
      <w:pPr>
        <w:ind w:left="720"/>
        <w:jc w:val="both"/>
        <w:rPr>
          <w:rFonts w:ascii="Courier New" w:hAnsi="Courier New" w:cs="Courier New"/>
        </w:rPr>
      </w:pPr>
    </w:p>
    <w:p w:rsidR="00D676DD" w:rsidRPr="00D676DD" w:rsidRDefault="00D676DD" w:rsidP="00D676DD">
      <w:pPr>
        <w:pStyle w:val="Default"/>
        <w:ind w:left="720"/>
        <w:jc w:val="both"/>
        <w:rPr>
          <w:rFonts w:ascii="Courier New" w:hAnsi="Courier New" w:cs="Courier New"/>
          <w:sz w:val="20"/>
          <w:szCs w:val="20"/>
        </w:rPr>
      </w:pPr>
      <w:r w:rsidRPr="00D676DD">
        <w:rPr>
          <w:rFonts w:ascii="Courier New" w:hAnsi="Courier New" w:cs="Courier New"/>
          <w:sz w:val="20"/>
          <w:szCs w:val="20"/>
        </w:rPr>
        <w:t xml:space="preserve">Sound level meters shall be Rion NL-20, CESVA SC-160, Extech 407780 or an approved equal capable of meeting IEC60651: 1979 Type 2 and IEC60804: 1985 Type 2 Standards. </w:t>
      </w:r>
    </w:p>
    <w:p w:rsidR="00D676DD" w:rsidRPr="00D676DD" w:rsidRDefault="00D676DD" w:rsidP="00D676DD">
      <w:pPr>
        <w:jc w:val="both"/>
        <w:rPr>
          <w:rFonts w:ascii="Courier New" w:hAnsi="Courier New" w:cs="Courier New"/>
        </w:rPr>
      </w:pPr>
    </w:p>
    <w:p w:rsidR="00D676DD" w:rsidRPr="00D676DD" w:rsidRDefault="00D676DD" w:rsidP="00D676DD">
      <w:pPr>
        <w:pStyle w:val="Default"/>
        <w:ind w:left="720"/>
        <w:jc w:val="both"/>
        <w:rPr>
          <w:rFonts w:ascii="Courier New" w:eastAsia="Calibri" w:hAnsi="Courier New" w:cs="Courier New"/>
          <w:sz w:val="20"/>
          <w:szCs w:val="20"/>
        </w:rPr>
      </w:pPr>
      <w:r w:rsidRPr="00D676DD">
        <w:rPr>
          <w:rFonts w:ascii="Courier New" w:hAnsi="Courier New" w:cs="Courier New"/>
          <w:sz w:val="20"/>
          <w:szCs w:val="20"/>
        </w:rPr>
        <w:t xml:space="preserve">The cost for providing this equipment and meeting the specified noise level criteria will not be paid for separately, but will be considered incidental to all other Contract items. </w:t>
      </w:r>
    </w:p>
    <w:p w:rsidR="00D676DD" w:rsidRDefault="00D676DD" w:rsidP="00211309">
      <w:pPr>
        <w:jc w:val="both"/>
        <w:rPr>
          <w:rFonts w:ascii="Courier New" w:hAnsi="Courier New" w:cs="Courier New"/>
        </w:rPr>
      </w:pPr>
    </w:p>
    <w:p w:rsidR="00635A39" w:rsidRPr="00F70475" w:rsidRDefault="003A6CDA" w:rsidP="00684FE0">
      <w:pPr>
        <w:ind w:left="720" w:hanging="720"/>
        <w:jc w:val="both"/>
        <w:rPr>
          <w:rFonts w:ascii="Courier New" w:hAnsi="Courier New" w:cs="Courier New"/>
        </w:rPr>
      </w:pPr>
      <w:r w:rsidRPr="003A6CDA">
        <w:rPr>
          <w:rFonts w:ascii="Courier New" w:hAnsi="Courier New" w:cs="Courier New"/>
        </w:rPr>
        <w:t>xx.</w:t>
      </w:r>
      <w:r w:rsidR="00635A39" w:rsidRPr="00F70475">
        <w:rPr>
          <w:rFonts w:ascii="Courier New" w:hAnsi="Courier New" w:cs="Courier New"/>
        </w:rPr>
        <w:tab/>
      </w:r>
      <w:r w:rsidR="00635A39" w:rsidRPr="001D1507">
        <w:rPr>
          <w:rFonts w:ascii="Courier New" w:hAnsi="Courier New" w:cs="Courier New"/>
          <w:u w:val="single"/>
        </w:rPr>
        <w:t>NOTICE TO BIDDERS</w:t>
      </w:r>
      <w:r w:rsidR="00635A39" w:rsidRPr="001D1507">
        <w:rPr>
          <w:rFonts w:ascii="Courier New" w:hAnsi="Courier New" w:cs="Courier New"/>
        </w:rPr>
        <w:t>.</w:t>
      </w:r>
      <w:r w:rsidR="00635A39" w:rsidRPr="00F70475">
        <w:rPr>
          <w:rFonts w:ascii="Courier New" w:hAnsi="Courier New" w:cs="Courier New"/>
        </w:rPr>
        <w:t xml:space="preserve">  All temporary construction signs shall meet the following requirements:</w:t>
      </w:r>
    </w:p>
    <w:p w:rsidR="00635A39" w:rsidRPr="00F70475" w:rsidRDefault="00635A39" w:rsidP="00684FE0">
      <w:pPr>
        <w:jc w:val="both"/>
        <w:rPr>
          <w:rFonts w:ascii="Courier New" w:hAnsi="Courier New" w:cs="Courier New"/>
        </w:rPr>
      </w:pPr>
    </w:p>
    <w:p w:rsidR="00C67FCB" w:rsidRDefault="00F21159" w:rsidP="00B92CF6">
      <w:pPr>
        <w:ind w:left="1440" w:hanging="720"/>
        <w:jc w:val="both"/>
        <w:rPr>
          <w:rFonts w:ascii="Courier New" w:hAnsi="Courier New" w:cs="Courier New"/>
        </w:rPr>
      </w:pPr>
      <w:r>
        <w:rPr>
          <w:rFonts w:ascii="Courier New" w:hAnsi="Courier New" w:cs="Courier New"/>
        </w:rPr>
        <w:t>(a)</w:t>
      </w:r>
      <w:r w:rsidR="00635A39" w:rsidRPr="00F70475">
        <w:rPr>
          <w:rFonts w:ascii="Courier New" w:hAnsi="Courier New" w:cs="Courier New"/>
        </w:rPr>
        <w:tab/>
        <w:t xml:space="preserve">Where sign installations are not protected by guardrail or other approved traffic barriers, all sign stands and post installations shall meet National Cooperative Highway Research Program (NCHRP) Report 350 or the AASHTO Manual for Assessing Safety Hardware (MASH).  The appropriate resource shall be determined as described in the MASH publication.  </w:t>
      </w:r>
    </w:p>
    <w:p w:rsidR="00C67FCB" w:rsidRPr="00F70475" w:rsidRDefault="00C67FCB" w:rsidP="00684FE0">
      <w:pPr>
        <w:ind w:left="1440" w:hanging="720"/>
        <w:jc w:val="both"/>
        <w:rPr>
          <w:rFonts w:ascii="Courier New" w:hAnsi="Courier New" w:cs="Courier New"/>
        </w:rPr>
      </w:pPr>
    </w:p>
    <w:p w:rsidR="00635A39" w:rsidRPr="00F70475" w:rsidRDefault="00F21159" w:rsidP="00684FE0">
      <w:pPr>
        <w:ind w:left="1440" w:hanging="720"/>
        <w:jc w:val="both"/>
        <w:rPr>
          <w:rFonts w:ascii="Courier New" w:hAnsi="Courier New" w:cs="Courier New"/>
        </w:rPr>
      </w:pPr>
      <w:r>
        <w:rPr>
          <w:rFonts w:ascii="Courier New" w:hAnsi="Courier New" w:cs="Courier New"/>
        </w:rPr>
        <w:t>(b)</w:t>
      </w:r>
      <w:r w:rsidR="00635A39" w:rsidRPr="00F70475">
        <w:rPr>
          <w:rFonts w:ascii="Courier New" w:hAnsi="Courier New" w:cs="Courier New"/>
        </w:rPr>
        <w:tab/>
        <w:t xml:space="preserve">As a minimum, roll up sign material shall have </w:t>
      </w:r>
      <w:smartTag w:uri="urn:schemas-microsoft-com:office:smarttags" w:element="stockticker">
        <w:r w:rsidR="00635A39" w:rsidRPr="00F70475">
          <w:rPr>
            <w:rFonts w:ascii="Courier New" w:hAnsi="Courier New" w:cs="Courier New"/>
          </w:rPr>
          <w:t>ASTM</w:t>
        </w:r>
      </w:smartTag>
      <w:r w:rsidR="00635A39" w:rsidRPr="00F70475">
        <w:rPr>
          <w:rFonts w:ascii="Courier New" w:hAnsi="Courier New" w:cs="Courier New"/>
        </w:rPr>
        <w:t xml:space="preserve"> D 4956 Type VI fluorescent orange retroreflective sheeting.</w:t>
      </w:r>
    </w:p>
    <w:p w:rsidR="00356B25" w:rsidRDefault="00356B25" w:rsidP="00684FE0">
      <w:pPr>
        <w:jc w:val="both"/>
        <w:rPr>
          <w:rFonts w:ascii="Courier New" w:hAnsi="Courier New" w:cs="Courier New"/>
        </w:rPr>
      </w:pPr>
    </w:p>
    <w:p w:rsidR="00635A39" w:rsidRPr="00F70475" w:rsidRDefault="00F21159" w:rsidP="00684FE0">
      <w:pPr>
        <w:ind w:left="1440" w:hanging="720"/>
        <w:jc w:val="both"/>
        <w:rPr>
          <w:rFonts w:ascii="Courier New" w:hAnsi="Courier New" w:cs="Courier New"/>
        </w:rPr>
      </w:pPr>
      <w:r>
        <w:rPr>
          <w:rFonts w:ascii="Courier New" w:hAnsi="Courier New" w:cs="Courier New"/>
        </w:rPr>
        <w:t>(c)</w:t>
      </w:r>
      <w:r w:rsidR="00635A39" w:rsidRPr="00F70475">
        <w:rPr>
          <w:rFonts w:ascii="Courier New" w:hAnsi="Courier New" w:cs="Courier New"/>
        </w:rPr>
        <w:tab/>
        <w:t xml:space="preserve">All post-mounted signs and solid substrate portable signs shall have </w:t>
      </w:r>
      <w:smartTag w:uri="urn:schemas-microsoft-com:office:smarttags" w:element="stockticker">
        <w:r w:rsidR="00635A39" w:rsidRPr="00F70475">
          <w:rPr>
            <w:rFonts w:ascii="Courier New" w:hAnsi="Courier New" w:cs="Courier New"/>
          </w:rPr>
          <w:t>ASTM</w:t>
        </w:r>
      </w:smartTag>
      <w:r w:rsidR="00635A39" w:rsidRPr="00F70475">
        <w:rPr>
          <w:rFonts w:ascii="Courier New" w:hAnsi="Courier New" w:cs="Courier New"/>
        </w:rPr>
        <w:t xml:space="preserve"> D 4956 Type </w:t>
      </w:r>
      <w:smartTag w:uri="urn:schemas-microsoft-com:office:smarttags" w:element="stockticker">
        <w:r w:rsidR="00635A39" w:rsidRPr="00F70475">
          <w:rPr>
            <w:rFonts w:ascii="Courier New" w:hAnsi="Courier New" w:cs="Courier New"/>
          </w:rPr>
          <w:t>VII</w:t>
        </w:r>
      </w:smartTag>
      <w:r w:rsidR="00635A39" w:rsidRPr="00F70475">
        <w:rPr>
          <w:rFonts w:ascii="Courier New" w:hAnsi="Courier New" w:cs="Courier New"/>
        </w:rPr>
        <w:t>, Type VIII, or Type IX fluorescent orange retroreflective sheeting.</w:t>
      </w:r>
    </w:p>
    <w:p w:rsidR="00BB07DD" w:rsidRPr="00F70475" w:rsidRDefault="00BB07DD" w:rsidP="00684FE0">
      <w:pPr>
        <w:ind w:left="1440" w:hanging="720"/>
        <w:jc w:val="both"/>
        <w:rPr>
          <w:rFonts w:ascii="Courier New" w:hAnsi="Courier New" w:cs="Courier New"/>
        </w:rPr>
      </w:pPr>
    </w:p>
    <w:p w:rsidR="00635A39" w:rsidRPr="00F70475" w:rsidRDefault="00F21159" w:rsidP="00684FE0">
      <w:pPr>
        <w:ind w:left="1440" w:hanging="720"/>
        <w:jc w:val="both"/>
        <w:rPr>
          <w:rFonts w:ascii="Courier New" w:hAnsi="Courier New" w:cs="Courier New"/>
        </w:rPr>
      </w:pPr>
      <w:r>
        <w:rPr>
          <w:rFonts w:ascii="Courier New" w:hAnsi="Courier New" w:cs="Courier New"/>
        </w:rPr>
        <w:t>(d)</w:t>
      </w:r>
      <w:r w:rsidR="00635A39" w:rsidRPr="00F70475">
        <w:rPr>
          <w:rFonts w:ascii="Courier New" w:hAnsi="Courier New" w:cs="Courier New"/>
        </w:rPr>
        <w:tab/>
        <w:t>All retroreflective sheeting on traffic cones, barricades, and drums shall be at a minimum ASTM D 4956 Type III sheeting.</w:t>
      </w:r>
    </w:p>
    <w:p w:rsidR="0031140F" w:rsidRDefault="0031140F" w:rsidP="00684FE0">
      <w:pPr>
        <w:ind w:left="1440" w:hanging="720"/>
        <w:jc w:val="both"/>
        <w:rPr>
          <w:rFonts w:ascii="Courier New" w:hAnsi="Courier New" w:cs="Courier New"/>
        </w:rPr>
      </w:pPr>
    </w:p>
    <w:p w:rsidR="00635A39" w:rsidRDefault="00F21159" w:rsidP="00684FE0">
      <w:pPr>
        <w:ind w:left="1440" w:hanging="720"/>
        <w:jc w:val="both"/>
        <w:rPr>
          <w:rFonts w:ascii="Courier New" w:hAnsi="Courier New" w:cs="Courier New"/>
        </w:rPr>
      </w:pPr>
      <w:r>
        <w:rPr>
          <w:rFonts w:ascii="Courier New" w:hAnsi="Courier New" w:cs="Courier New"/>
        </w:rPr>
        <w:t>(e)</w:t>
      </w:r>
      <w:r w:rsidR="00635A39" w:rsidRPr="00F70475">
        <w:rPr>
          <w:rFonts w:ascii="Courier New" w:hAnsi="Courier New" w:cs="Courier New"/>
        </w:rPr>
        <w:tab/>
        <w:t>All stationary signs sh</w:t>
      </w:r>
      <w:r w:rsidR="006444AD">
        <w:rPr>
          <w:rFonts w:ascii="Courier New" w:hAnsi="Courier New" w:cs="Courier New"/>
        </w:rPr>
        <w:t>all be mounted on two 3 lb/ft</w:t>
      </w:r>
      <w:r w:rsidR="00635A39" w:rsidRPr="00F70475">
        <w:rPr>
          <w:rFonts w:ascii="Courier New" w:hAnsi="Courier New" w:cs="Courier New"/>
        </w:rPr>
        <w:t xml:space="preserve"> flanged channel posts or </w:t>
      </w:r>
      <w:r w:rsidR="006444AD">
        <w:rPr>
          <w:rFonts w:ascii="Courier New" w:hAnsi="Courier New" w:cs="Courier New"/>
        </w:rPr>
        <w:t>2 inch</w:t>
      </w:r>
      <w:r w:rsidR="00635A39" w:rsidRPr="00F70475">
        <w:rPr>
          <w:rFonts w:ascii="Courier New" w:hAnsi="Courier New" w:cs="Courier New"/>
        </w:rPr>
        <w:t xml:space="preserve"> square steel inserted in </w:t>
      </w:r>
      <w:r w:rsidR="006444AD">
        <w:rPr>
          <w:rFonts w:ascii="Courier New" w:hAnsi="Courier New" w:cs="Courier New"/>
        </w:rPr>
        <w:t>2 ¼”</w:t>
      </w:r>
      <w:r w:rsidR="00635A39" w:rsidRPr="00F70475">
        <w:rPr>
          <w:rFonts w:ascii="Courier New" w:hAnsi="Courier New" w:cs="Courier New"/>
        </w:rPr>
        <w:t xml:space="preserve"> galvanized square steel anchors.  No sign posts shall extend over the top edge of sign installed on said posts.</w:t>
      </w:r>
    </w:p>
    <w:p w:rsidR="003F6E27" w:rsidRDefault="003F6E27" w:rsidP="00684FE0">
      <w:pPr>
        <w:jc w:val="both"/>
        <w:rPr>
          <w:rFonts w:ascii="Courier New" w:hAnsi="Courier New" w:cs="Courier New"/>
        </w:rPr>
      </w:pPr>
    </w:p>
    <w:p w:rsidR="00635A39" w:rsidRPr="00F70475" w:rsidRDefault="00F21159" w:rsidP="00684FE0">
      <w:pPr>
        <w:ind w:left="1440" w:hanging="720"/>
        <w:jc w:val="both"/>
        <w:rPr>
          <w:rFonts w:ascii="Courier New" w:hAnsi="Courier New" w:cs="Courier New"/>
        </w:rPr>
      </w:pPr>
      <w:r>
        <w:rPr>
          <w:rFonts w:ascii="Courier New" w:hAnsi="Courier New" w:cs="Courier New"/>
        </w:rPr>
        <w:t>(f)</w:t>
      </w:r>
      <w:r w:rsidR="00635A39" w:rsidRPr="00F70475">
        <w:rPr>
          <w:rFonts w:ascii="Courier New" w:hAnsi="Courier New" w:cs="Courier New"/>
        </w:rPr>
        <w:tab/>
        <w:t>Construction signs shall be installed so as to not interfere with nor obstruct the view of existing traffic control devices, stopping sight distance, and corner sight distance from drives and town highways.</w:t>
      </w:r>
    </w:p>
    <w:p w:rsidR="00635A39" w:rsidRPr="00F70475" w:rsidRDefault="00635A39" w:rsidP="00684FE0">
      <w:pPr>
        <w:jc w:val="both"/>
        <w:rPr>
          <w:rFonts w:ascii="Courier New" w:hAnsi="Courier New" w:cs="Courier New"/>
        </w:rPr>
      </w:pPr>
    </w:p>
    <w:p w:rsidR="00635A39" w:rsidRPr="00F70475" w:rsidRDefault="00F21159" w:rsidP="00684FE0">
      <w:pPr>
        <w:ind w:left="1440" w:hanging="720"/>
        <w:jc w:val="both"/>
        <w:rPr>
          <w:rFonts w:ascii="Courier New" w:hAnsi="Courier New" w:cs="Courier New"/>
        </w:rPr>
      </w:pPr>
      <w:r>
        <w:rPr>
          <w:rFonts w:ascii="Courier New" w:hAnsi="Courier New" w:cs="Courier New"/>
        </w:rPr>
        <w:t>(g)</w:t>
      </w:r>
      <w:r w:rsidR="00635A39" w:rsidRPr="00F70475">
        <w:rPr>
          <w:rFonts w:ascii="Courier New" w:hAnsi="Courier New" w:cs="Courier New"/>
        </w:rPr>
        <w:tab/>
        <w:t xml:space="preserve">Speed zones, if used, should be a maximum of </w:t>
      </w:r>
      <w:r w:rsidR="006444AD">
        <w:rPr>
          <w:rFonts w:ascii="Courier New" w:hAnsi="Courier New" w:cs="Courier New"/>
        </w:rPr>
        <w:t>10 mph</w:t>
      </w:r>
      <w:r w:rsidR="00635A39" w:rsidRPr="00F70475">
        <w:rPr>
          <w:rFonts w:ascii="Courier New" w:hAnsi="Courier New" w:cs="Courier New"/>
        </w:rPr>
        <w:t xml:space="preserve"> below existing posted speeds.  Temporary speed limit certificates must be approved by the </w:t>
      </w:r>
      <w:r w:rsidR="006B6675">
        <w:rPr>
          <w:rFonts w:ascii="Courier New" w:hAnsi="Courier New" w:cs="Courier New"/>
        </w:rPr>
        <w:t>Chief Engineer</w:t>
      </w:r>
      <w:r w:rsidR="00635A39" w:rsidRPr="00F70475">
        <w:rPr>
          <w:rFonts w:ascii="Courier New" w:hAnsi="Courier New" w:cs="Courier New"/>
        </w:rPr>
        <w:t>.</w:t>
      </w:r>
    </w:p>
    <w:p w:rsidR="00541F91" w:rsidRDefault="00541F91" w:rsidP="00684FE0">
      <w:pPr>
        <w:jc w:val="both"/>
        <w:rPr>
          <w:rFonts w:ascii="Courier New" w:hAnsi="Courier New" w:cs="Courier New"/>
        </w:rPr>
      </w:pPr>
    </w:p>
    <w:p w:rsidR="00F21159" w:rsidRDefault="00F21159" w:rsidP="00684FE0">
      <w:pPr>
        <w:ind w:left="720" w:hanging="720"/>
        <w:jc w:val="both"/>
        <w:rPr>
          <w:rFonts w:ascii="Courier New" w:hAnsi="Courier New" w:cs="Courier New"/>
        </w:rPr>
      </w:pPr>
    </w:p>
    <w:p w:rsidR="00F21159" w:rsidRDefault="00F21159" w:rsidP="00684FE0">
      <w:pPr>
        <w:ind w:left="720" w:hanging="720"/>
        <w:jc w:val="both"/>
        <w:rPr>
          <w:rFonts w:ascii="Courier New" w:hAnsi="Courier New" w:cs="Courier New"/>
        </w:rPr>
      </w:pPr>
    </w:p>
    <w:p w:rsidR="00F21159" w:rsidRDefault="00F21159" w:rsidP="00684FE0">
      <w:pPr>
        <w:ind w:left="720" w:hanging="720"/>
        <w:jc w:val="both"/>
        <w:rPr>
          <w:rFonts w:ascii="Courier New" w:hAnsi="Courier New" w:cs="Courier New"/>
        </w:rPr>
      </w:pPr>
    </w:p>
    <w:p w:rsidR="00E86AA6" w:rsidRDefault="003A6CDA" w:rsidP="00684FE0">
      <w:pPr>
        <w:ind w:left="720" w:hanging="720"/>
        <w:jc w:val="both"/>
        <w:rPr>
          <w:rFonts w:ascii="Courier New" w:hAnsi="Courier New" w:cs="Courier New"/>
        </w:rPr>
      </w:pPr>
      <w:r w:rsidRPr="003A6CDA">
        <w:rPr>
          <w:rFonts w:ascii="Courier New" w:hAnsi="Courier New" w:cs="Courier New"/>
        </w:rPr>
        <w:t>xx.</w:t>
      </w:r>
      <w:r w:rsidR="00635A39" w:rsidRPr="00F70475">
        <w:rPr>
          <w:rFonts w:ascii="Courier New" w:hAnsi="Courier New" w:cs="Courier New"/>
        </w:rPr>
        <w:tab/>
      </w:r>
      <w:r w:rsidR="00635A39" w:rsidRPr="007051FE">
        <w:rPr>
          <w:rFonts w:ascii="Courier New" w:hAnsi="Courier New" w:cs="Courier New"/>
          <w:u w:val="single"/>
        </w:rPr>
        <w:t>NOTICE TO BIDDERS</w:t>
      </w:r>
      <w:r w:rsidR="00635A39" w:rsidRPr="007051FE">
        <w:rPr>
          <w:rFonts w:ascii="Courier New" w:hAnsi="Courier New" w:cs="Courier New"/>
        </w:rPr>
        <w:t>.</w:t>
      </w:r>
      <w:r w:rsidR="00635A39" w:rsidRPr="00F70475">
        <w:rPr>
          <w:rFonts w:ascii="Courier New" w:hAnsi="Courier New" w:cs="Courier New"/>
        </w:rPr>
        <w:t xml:space="preserve">  All retroreflective sheeting on permanent signs (signs to remain after the project is completed) shall be at a minimum </w:t>
      </w:r>
      <w:smartTag w:uri="urn:schemas-microsoft-com:office:smarttags" w:element="stockticker">
        <w:r w:rsidR="00635A39" w:rsidRPr="00E55762">
          <w:rPr>
            <w:rFonts w:ascii="Courier New" w:hAnsi="Courier New" w:cs="Courier New"/>
          </w:rPr>
          <w:t>ASTM</w:t>
        </w:r>
      </w:smartTag>
      <w:r w:rsidR="00635A39" w:rsidRPr="00E55762">
        <w:rPr>
          <w:rFonts w:ascii="Courier New" w:hAnsi="Courier New" w:cs="Courier New"/>
        </w:rPr>
        <w:t xml:space="preserve"> D 4956 Type </w:t>
      </w:r>
      <w:smartTag w:uri="urn:schemas-microsoft-com:office:smarttags" w:element="stockticker">
        <w:r w:rsidR="00635A39" w:rsidRPr="00E55762">
          <w:rPr>
            <w:rFonts w:ascii="Courier New" w:hAnsi="Courier New" w:cs="Courier New"/>
          </w:rPr>
          <w:t>III</w:t>
        </w:r>
      </w:smartTag>
      <w:r w:rsidR="00635A39" w:rsidRPr="00E55762">
        <w:rPr>
          <w:rFonts w:ascii="Courier New" w:hAnsi="Courier New" w:cs="Courier New"/>
        </w:rPr>
        <w:t xml:space="preserve"> sheeting,</w:t>
      </w:r>
      <w:r w:rsidR="00635A39" w:rsidRPr="00F70475">
        <w:rPr>
          <w:rFonts w:ascii="Courier New" w:hAnsi="Courier New" w:cs="Courier New"/>
        </w:rPr>
        <w:t xml:space="preserve"> unless otherwise shown on the Plans.</w:t>
      </w:r>
    </w:p>
    <w:p w:rsidR="00E856DC" w:rsidRDefault="00E856DC" w:rsidP="00684FE0">
      <w:pPr>
        <w:jc w:val="both"/>
        <w:rPr>
          <w:rFonts w:ascii="Courier New" w:hAnsi="Courier New" w:cs="Courier New"/>
        </w:rPr>
      </w:pPr>
    </w:p>
    <w:p w:rsidR="00E856DC" w:rsidRPr="009C6F91" w:rsidRDefault="003A6CDA" w:rsidP="00684FE0">
      <w:pPr>
        <w:ind w:left="720" w:hanging="720"/>
        <w:jc w:val="both"/>
        <w:rPr>
          <w:rFonts w:ascii="Courier New" w:hAnsi="Courier New" w:cs="Courier New"/>
        </w:rPr>
      </w:pPr>
      <w:r w:rsidRPr="003A6CDA">
        <w:rPr>
          <w:rFonts w:ascii="Courier New" w:hAnsi="Courier New" w:cs="Courier New"/>
        </w:rPr>
        <w:t>xx.</w:t>
      </w:r>
      <w:r w:rsidR="00E856DC" w:rsidRPr="00A84978">
        <w:rPr>
          <w:rFonts w:ascii="Courier New" w:hAnsi="Courier New" w:cs="Courier New"/>
        </w:rPr>
        <w:tab/>
      </w:r>
      <w:r w:rsidR="00E856DC" w:rsidRPr="00FB523F">
        <w:rPr>
          <w:rFonts w:ascii="Courier New" w:hAnsi="Courier New" w:cs="Courier New"/>
          <w:highlight w:val="yellow"/>
          <w:u w:val="single"/>
        </w:rPr>
        <w:t>NOTICE TO BIDDERS – CONCURRENT CONSTRUCTION</w:t>
      </w:r>
      <w:r w:rsidR="00E856DC" w:rsidRPr="00FB523F">
        <w:rPr>
          <w:rFonts w:ascii="Courier New" w:hAnsi="Courier New" w:cs="Courier New"/>
          <w:highlight w:val="yellow"/>
        </w:rPr>
        <w:t xml:space="preserve">.  </w:t>
      </w:r>
      <w:r>
        <w:rPr>
          <w:rFonts w:ascii="Courier New" w:hAnsi="Courier New" w:cs="Courier New"/>
          <w:b/>
          <w:i/>
          <w:snapToGrid w:val="0"/>
          <w:color w:val="000000"/>
          <w:highlight w:val="green"/>
        </w:rPr>
        <w:t>(as</w:t>
      </w:r>
      <w:r w:rsidR="009C6F91" w:rsidRPr="003A6CDA">
        <w:rPr>
          <w:rFonts w:ascii="Courier New" w:hAnsi="Courier New" w:cs="Courier New"/>
          <w:b/>
          <w:i/>
          <w:snapToGrid w:val="0"/>
          <w:color w:val="000000"/>
          <w:highlight w:val="green"/>
        </w:rPr>
        <w:t xml:space="preserve"> applicable)</w:t>
      </w:r>
      <w:r w:rsidR="009C6F91">
        <w:rPr>
          <w:rFonts w:ascii="Courier New" w:hAnsi="Courier New" w:cs="Courier New"/>
          <w:b/>
          <w:i/>
          <w:snapToGrid w:val="0"/>
          <w:color w:val="000000"/>
        </w:rPr>
        <w:t xml:space="preserve"> </w:t>
      </w:r>
      <w:r w:rsidR="00E856DC" w:rsidRPr="009C6F91">
        <w:rPr>
          <w:rFonts w:ascii="Courier New" w:hAnsi="Courier New" w:cs="Courier New"/>
        </w:rPr>
        <w:t>The Contractor is made aware of the following VTrans construction project expected to be in progress within the area of this project during its construction.</w:t>
      </w:r>
    </w:p>
    <w:p w:rsidR="00E856DC" w:rsidRPr="009C6F91" w:rsidRDefault="00E856DC" w:rsidP="00684FE0">
      <w:pPr>
        <w:tabs>
          <w:tab w:val="left" w:pos="-720"/>
        </w:tabs>
        <w:jc w:val="center"/>
        <w:rPr>
          <w:rFonts w:ascii="Courier New" w:hAnsi="Courier New" w:cs="Courier New"/>
        </w:rPr>
      </w:pPr>
    </w:p>
    <w:tbl>
      <w:tblPr>
        <w:tblW w:w="856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225"/>
        <w:gridCol w:w="2535"/>
        <w:gridCol w:w="2809"/>
      </w:tblGrid>
      <w:tr w:rsidR="00E856DC" w:rsidRPr="009C6F91" w:rsidTr="00E856DC">
        <w:trPr>
          <w:trHeight w:val="330"/>
          <w:jc w:val="center"/>
        </w:trPr>
        <w:tc>
          <w:tcPr>
            <w:tcW w:w="3225" w:type="dxa"/>
            <w:shd w:val="pct20" w:color="auto" w:fill="FFFFFF"/>
            <w:vAlign w:val="center"/>
          </w:tcPr>
          <w:p w:rsidR="00E856DC" w:rsidRPr="009C6F91" w:rsidRDefault="00E856DC" w:rsidP="00684FE0">
            <w:pPr>
              <w:jc w:val="center"/>
              <w:rPr>
                <w:rFonts w:ascii="Courier New" w:hAnsi="Courier New" w:cs="Courier New"/>
              </w:rPr>
            </w:pPr>
            <w:r w:rsidRPr="009C6F91">
              <w:rPr>
                <w:rFonts w:ascii="Courier New" w:hAnsi="Courier New" w:cs="Courier New"/>
              </w:rPr>
              <w:t>Project</w:t>
            </w:r>
          </w:p>
        </w:tc>
        <w:tc>
          <w:tcPr>
            <w:tcW w:w="2535" w:type="dxa"/>
            <w:shd w:val="pct20" w:color="auto" w:fill="FFFFFF"/>
            <w:vAlign w:val="center"/>
          </w:tcPr>
          <w:p w:rsidR="00E856DC" w:rsidRPr="009C6F91" w:rsidRDefault="00E856DC" w:rsidP="00684FE0">
            <w:pPr>
              <w:jc w:val="center"/>
              <w:rPr>
                <w:rFonts w:ascii="Courier New" w:hAnsi="Courier New" w:cs="Courier New"/>
              </w:rPr>
            </w:pPr>
            <w:r w:rsidRPr="009C6F91">
              <w:rPr>
                <w:rFonts w:ascii="Courier New" w:hAnsi="Courier New" w:cs="Courier New"/>
              </w:rPr>
              <w:t>Contractor</w:t>
            </w:r>
          </w:p>
        </w:tc>
        <w:tc>
          <w:tcPr>
            <w:tcW w:w="2809" w:type="dxa"/>
            <w:shd w:val="pct20" w:color="auto" w:fill="FFFFFF"/>
            <w:vAlign w:val="center"/>
          </w:tcPr>
          <w:p w:rsidR="00E856DC" w:rsidRPr="009C6F91" w:rsidRDefault="00E856DC" w:rsidP="00684FE0">
            <w:pPr>
              <w:jc w:val="center"/>
              <w:rPr>
                <w:rFonts w:ascii="Courier New" w:hAnsi="Courier New" w:cs="Courier New"/>
              </w:rPr>
            </w:pPr>
            <w:r w:rsidRPr="009C6F91">
              <w:rPr>
                <w:rFonts w:ascii="Courier New" w:hAnsi="Courier New" w:cs="Courier New"/>
              </w:rPr>
              <w:t>Anticipated Contract Completion Date</w:t>
            </w:r>
          </w:p>
        </w:tc>
      </w:tr>
      <w:tr w:rsidR="00E856DC" w:rsidRPr="00FB523F" w:rsidTr="00E856DC">
        <w:trPr>
          <w:trHeight w:val="417"/>
          <w:jc w:val="center"/>
        </w:trPr>
        <w:tc>
          <w:tcPr>
            <w:tcW w:w="3225" w:type="dxa"/>
            <w:vAlign w:val="center"/>
          </w:tcPr>
          <w:p w:rsidR="00E856DC" w:rsidRPr="00FB523F" w:rsidRDefault="00FB523F" w:rsidP="00FB523F">
            <w:pPr>
              <w:tabs>
                <w:tab w:val="center" w:pos="4680"/>
              </w:tabs>
              <w:ind w:left="60" w:hanging="60"/>
              <w:jc w:val="center"/>
              <w:rPr>
                <w:rFonts w:ascii="Courier New" w:hAnsi="Courier New" w:cs="Courier New"/>
                <w:highlight w:val="yellow"/>
              </w:rPr>
            </w:pPr>
            <w:r w:rsidRPr="00FB523F">
              <w:rPr>
                <w:rFonts w:ascii="Courier New" w:hAnsi="Courier New" w:cs="Courier New"/>
                <w:highlight w:val="yellow"/>
              </w:rPr>
              <w:t xml:space="preserve">Project Name   </w:t>
            </w:r>
            <w:r w:rsidR="00E856DC" w:rsidRPr="00FB523F">
              <w:rPr>
                <w:rFonts w:ascii="Courier New" w:hAnsi="Courier New" w:cs="Courier New"/>
                <w:highlight w:val="yellow"/>
              </w:rPr>
              <w:t xml:space="preserve">     </w:t>
            </w:r>
            <w:r w:rsidRPr="00FB523F">
              <w:rPr>
                <w:rFonts w:ascii="Courier New" w:hAnsi="Courier New" w:cs="Courier New"/>
                <w:highlight w:val="yellow"/>
              </w:rPr>
              <w:t>Project Number</w:t>
            </w:r>
          </w:p>
        </w:tc>
        <w:tc>
          <w:tcPr>
            <w:tcW w:w="2535" w:type="dxa"/>
            <w:vAlign w:val="center"/>
          </w:tcPr>
          <w:p w:rsidR="00E856DC" w:rsidRPr="00FB523F" w:rsidRDefault="00FB523F" w:rsidP="00684F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hAnsi="Courier New" w:cs="Courier New"/>
                <w:highlight w:val="yellow"/>
              </w:rPr>
            </w:pPr>
            <w:r w:rsidRPr="00FB523F">
              <w:rPr>
                <w:rFonts w:ascii="Courier New" w:hAnsi="Courier New" w:cs="Courier New"/>
                <w:highlight w:val="yellow"/>
              </w:rPr>
              <w:t>TBD if unknown</w:t>
            </w:r>
          </w:p>
          <w:p w:rsidR="00FB523F" w:rsidRPr="00FB523F" w:rsidRDefault="00FB523F" w:rsidP="00684F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hAnsi="Courier New" w:cs="Courier New"/>
                <w:highlight w:val="yellow"/>
              </w:rPr>
            </w:pPr>
            <w:r w:rsidRPr="00FB523F">
              <w:rPr>
                <w:rFonts w:ascii="Courier New" w:hAnsi="Courier New" w:cs="Courier New"/>
                <w:highlight w:val="yellow"/>
              </w:rPr>
              <w:t>Name if known</w:t>
            </w:r>
          </w:p>
        </w:tc>
        <w:tc>
          <w:tcPr>
            <w:tcW w:w="2809" w:type="dxa"/>
            <w:vAlign w:val="center"/>
          </w:tcPr>
          <w:p w:rsidR="00FB523F" w:rsidRPr="00FB523F" w:rsidRDefault="00FB523F" w:rsidP="00684F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hAnsi="Courier New" w:cs="Courier New"/>
                <w:highlight w:val="yellow"/>
              </w:rPr>
            </w:pPr>
            <w:r w:rsidRPr="00FB523F">
              <w:rPr>
                <w:rFonts w:ascii="Courier New" w:hAnsi="Courier New" w:cs="Courier New"/>
                <w:highlight w:val="yellow"/>
              </w:rPr>
              <w:t>TBD if unknown</w:t>
            </w:r>
          </w:p>
          <w:p w:rsidR="00E856DC" w:rsidRPr="00FB523F" w:rsidRDefault="00FB523F" w:rsidP="00684F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hAnsi="Courier New" w:cs="Courier New"/>
                <w:highlight w:val="yellow"/>
              </w:rPr>
            </w:pPr>
            <w:r w:rsidRPr="00FB523F">
              <w:rPr>
                <w:rFonts w:ascii="Courier New" w:hAnsi="Courier New" w:cs="Courier New"/>
                <w:highlight w:val="yellow"/>
              </w:rPr>
              <w:t>Date if known</w:t>
            </w:r>
          </w:p>
        </w:tc>
      </w:tr>
    </w:tbl>
    <w:p w:rsidR="00E856DC" w:rsidRPr="00FB523F" w:rsidRDefault="00E856DC" w:rsidP="00684FE0">
      <w:pPr>
        <w:tabs>
          <w:tab w:val="left" w:pos="720"/>
        </w:tabs>
        <w:autoSpaceDE w:val="0"/>
        <w:autoSpaceDN w:val="0"/>
        <w:adjustRightInd w:val="0"/>
        <w:ind w:left="720" w:hanging="720"/>
        <w:jc w:val="both"/>
        <w:rPr>
          <w:rFonts w:ascii="Courier New" w:hAnsi="Courier New" w:cs="Courier New"/>
          <w:highlight w:val="yellow"/>
        </w:rPr>
      </w:pPr>
    </w:p>
    <w:p w:rsidR="00E856DC" w:rsidRPr="009C6F91" w:rsidRDefault="00E856DC" w:rsidP="00684FE0">
      <w:pPr>
        <w:ind w:left="720"/>
        <w:jc w:val="both"/>
        <w:rPr>
          <w:rFonts w:ascii="Courier New" w:hAnsi="Courier New" w:cs="Courier New"/>
          <w:b/>
          <w:snapToGrid w:val="0"/>
        </w:rPr>
      </w:pPr>
      <w:r w:rsidRPr="009C6F91">
        <w:rPr>
          <w:rFonts w:ascii="Courier New" w:hAnsi="Courier New" w:cs="Courier New"/>
          <w:snapToGrid w:val="0"/>
        </w:rPr>
        <w:t xml:space="preserve">The Contractor shall coordinate construction schedules and traffic control with the work required for these projects.  </w:t>
      </w:r>
    </w:p>
    <w:p w:rsidR="00E856DC" w:rsidRPr="009C6F91" w:rsidRDefault="00E856DC" w:rsidP="00684FE0">
      <w:pPr>
        <w:ind w:left="720"/>
        <w:jc w:val="both"/>
        <w:rPr>
          <w:rFonts w:ascii="Courier New" w:hAnsi="Courier New" w:cs="Courier New"/>
          <w:snapToGrid w:val="0"/>
        </w:rPr>
      </w:pPr>
    </w:p>
    <w:p w:rsidR="00E856DC" w:rsidRDefault="00E856DC" w:rsidP="00684FE0">
      <w:pPr>
        <w:ind w:left="720"/>
        <w:jc w:val="both"/>
        <w:rPr>
          <w:rFonts w:ascii="Courier New" w:hAnsi="Courier New" w:cs="Courier New"/>
          <w:snapToGrid w:val="0"/>
        </w:rPr>
      </w:pPr>
      <w:r w:rsidRPr="009C6F91">
        <w:rPr>
          <w:rFonts w:ascii="Courier New" w:hAnsi="Courier New" w:cs="Courier New"/>
          <w:snapToGrid w:val="0"/>
        </w:rPr>
        <w:t>There will be no extra compensation paid to the Contractor for any inconvenience caused by working around these or other projects.</w:t>
      </w:r>
    </w:p>
    <w:p w:rsidR="00E856DC" w:rsidRPr="009B4634" w:rsidRDefault="00E856DC" w:rsidP="00684FE0">
      <w:pPr>
        <w:ind w:left="720"/>
        <w:jc w:val="both"/>
        <w:rPr>
          <w:rFonts w:ascii="Courier New" w:hAnsi="Courier New" w:cs="Courier New"/>
        </w:rPr>
      </w:pPr>
    </w:p>
    <w:p w:rsidR="006444AD" w:rsidRPr="0009605A" w:rsidRDefault="003A6CDA" w:rsidP="00FB523F">
      <w:pPr>
        <w:ind w:left="720" w:hanging="720"/>
        <w:jc w:val="both"/>
        <w:rPr>
          <w:rFonts w:ascii="Courier New" w:hAnsi="Courier New" w:cs="Courier New"/>
        </w:rPr>
      </w:pPr>
      <w:r w:rsidRPr="003A6CDA">
        <w:rPr>
          <w:rFonts w:ascii="Courier New" w:hAnsi="Courier New" w:cs="Courier New"/>
        </w:rPr>
        <w:t>xx.</w:t>
      </w:r>
      <w:r w:rsidR="005A473A" w:rsidRPr="00FB1E57">
        <w:rPr>
          <w:rFonts w:ascii="Courier New" w:hAnsi="Courier New" w:cs="Courier New"/>
        </w:rPr>
        <w:tab/>
      </w:r>
      <w:r w:rsidR="005A473A" w:rsidRPr="00A4288A">
        <w:rPr>
          <w:rFonts w:ascii="Courier New" w:hAnsi="Courier New" w:cs="Courier New"/>
          <w:u w:val="single"/>
        </w:rPr>
        <w:t>ENVIRONMENTAL</w:t>
      </w:r>
      <w:r w:rsidR="00FF76F6" w:rsidRPr="00A4288A">
        <w:rPr>
          <w:rFonts w:ascii="Courier New" w:hAnsi="Courier New" w:cs="Courier New"/>
        </w:rPr>
        <w:t>.</w:t>
      </w:r>
      <w:r w:rsidR="00FF76F6" w:rsidRPr="00FB1E57">
        <w:rPr>
          <w:rFonts w:ascii="Courier New" w:hAnsi="Courier New" w:cs="Courier New"/>
        </w:rPr>
        <w:t xml:space="preserve"> </w:t>
      </w:r>
      <w:r w:rsidR="00FB523F" w:rsidRPr="009B74D8">
        <w:rPr>
          <w:rFonts w:ascii="Courier New" w:hAnsi="Courier New" w:cs="Courier New"/>
          <w:highlight w:val="green"/>
        </w:rPr>
        <w:t>Contract Commitments as written – found on Environmental Commitments Memo.</w:t>
      </w:r>
    </w:p>
    <w:p w:rsidR="005A473A" w:rsidRPr="0009605A" w:rsidRDefault="005A473A" w:rsidP="00684FE0">
      <w:pPr>
        <w:ind w:left="720" w:hanging="720"/>
        <w:jc w:val="both"/>
        <w:rPr>
          <w:rFonts w:ascii="Courier New" w:hAnsi="Courier New" w:cs="Courier New"/>
        </w:rPr>
      </w:pPr>
    </w:p>
    <w:p w:rsidR="0001244C" w:rsidRDefault="003A6CDA" w:rsidP="009C6F91">
      <w:pPr>
        <w:ind w:left="720" w:hanging="720"/>
        <w:jc w:val="both"/>
        <w:rPr>
          <w:rFonts w:ascii="Courier New" w:hAnsi="Courier New" w:cs="Courier New"/>
        </w:rPr>
      </w:pPr>
      <w:r w:rsidRPr="003A6CDA">
        <w:rPr>
          <w:rFonts w:ascii="Courier New" w:hAnsi="Courier New" w:cs="Courier New"/>
        </w:rPr>
        <w:t>xx.</w:t>
      </w:r>
      <w:r w:rsidR="008C10F3" w:rsidRPr="0009605A">
        <w:rPr>
          <w:rFonts w:ascii="Courier New" w:hAnsi="Courier New" w:cs="Courier New"/>
        </w:rPr>
        <w:tab/>
      </w:r>
      <w:r w:rsidR="003C19B0" w:rsidRPr="0009605A">
        <w:rPr>
          <w:rFonts w:ascii="Courier New" w:hAnsi="Courier New" w:cs="Courier New"/>
          <w:u w:val="single"/>
        </w:rPr>
        <w:t>UTILITIES</w:t>
      </w:r>
      <w:r w:rsidR="003C19B0" w:rsidRPr="0009605A">
        <w:rPr>
          <w:rFonts w:ascii="Courier New" w:hAnsi="Courier New" w:cs="Courier New"/>
        </w:rPr>
        <w:t xml:space="preserve">. </w:t>
      </w:r>
      <w:r w:rsidR="009C6F91" w:rsidRPr="009B74D8">
        <w:rPr>
          <w:rFonts w:ascii="Courier New" w:hAnsi="Courier New" w:cs="Courier New"/>
          <w:highlight w:val="green"/>
        </w:rPr>
        <w:t>Utility Special Provisions as written except do not write out the entire item name and number. Instead state: ‘</w:t>
      </w:r>
      <w:r w:rsidR="0001244C" w:rsidRPr="009B74D8">
        <w:rPr>
          <w:rFonts w:ascii="Courier New" w:hAnsi="Courier New" w:cs="Courier New"/>
          <w:highlight w:val="green"/>
        </w:rPr>
        <w:t>in acco</w:t>
      </w:r>
      <w:r w:rsidR="009C6F91" w:rsidRPr="009B74D8">
        <w:rPr>
          <w:rFonts w:ascii="Courier New" w:hAnsi="Courier New" w:cs="Courier New"/>
          <w:highlight w:val="green"/>
        </w:rPr>
        <w:t>rdance with Contract item xxx.xx’</w:t>
      </w:r>
      <w:r w:rsidR="0001244C" w:rsidRPr="009B74D8">
        <w:rPr>
          <w:rFonts w:ascii="Courier New" w:hAnsi="Courier New" w:cs="Courier New"/>
          <w:highlight w:val="green"/>
        </w:rPr>
        <w:t>.</w:t>
      </w:r>
    </w:p>
    <w:p w:rsidR="00E856DC" w:rsidRDefault="00E856DC" w:rsidP="009C6F91">
      <w:pPr>
        <w:jc w:val="both"/>
        <w:rPr>
          <w:rFonts w:ascii="Courier New" w:hAnsi="Courier New" w:cs="Courier New"/>
        </w:rPr>
      </w:pPr>
    </w:p>
    <w:p w:rsidR="00EF4A2E" w:rsidRPr="009C6F91" w:rsidRDefault="003A6CDA" w:rsidP="00684FE0">
      <w:pPr>
        <w:ind w:left="720" w:hanging="720"/>
        <w:jc w:val="both"/>
        <w:rPr>
          <w:rFonts w:ascii="Courier New" w:hAnsi="Courier New" w:cs="Courier New"/>
        </w:rPr>
      </w:pPr>
      <w:r w:rsidRPr="003A6CDA">
        <w:rPr>
          <w:rFonts w:ascii="Courier New" w:hAnsi="Courier New" w:cs="Courier New"/>
        </w:rPr>
        <w:t>xx</w:t>
      </w:r>
      <w:r w:rsidR="00EF4A2E" w:rsidRPr="003A6CDA">
        <w:rPr>
          <w:rFonts w:ascii="Courier New" w:hAnsi="Courier New" w:cs="Courier New"/>
        </w:rPr>
        <w:t>.</w:t>
      </w:r>
      <w:r w:rsidR="00EF4A2E" w:rsidRPr="003A6CDA">
        <w:rPr>
          <w:rFonts w:ascii="Courier New" w:hAnsi="Courier New" w:cs="Courier New"/>
        </w:rPr>
        <w:tab/>
      </w:r>
      <w:r w:rsidR="00EF4A2E" w:rsidRPr="009C6F91">
        <w:rPr>
          <w:rFonts w:ascii="Courier New" w:hAnsi="Courier New" w:cs="Courier New"/>
          <w:highlight w:val="yellow"/>
          <w:u w:val="single"/>
        </w:rPr>
        <w:t>NOTICE TO BIDDERS - SALVAGED MATERIALS</w:t>
      </w:r>
      <w:r w:rsidR="00EF4A2E" w:rsidRPr="009C6F91">
        <w:rPr>
          <w:rFonts w:ascii="Courier New" w:hAnsi="Courier New" w:cs="Courier New"/>
          <w:highlight w:val="yellow"/>
        </w:rPr>
        <w:t xml:space="preserve">.  </w:t>
      </w:r>
      <w:r>
        <w:rPr>
          <w:rFonts w:ascii="Courier New" w:hAnsi="Courier New" w:cs="Courier New"/>
          <w:b/>
          <w:i/>
          <w:snapToGrid w:val="0"/>
          <w:color w:val="000000"/>
          <w:highlight w:val="green"/>
        </w:rPr>
        <w:t>(as</w:t>
      </w:r>
      <w:r w:rsidRPr="003A6CDA">
        <w:rPr>
          <w:rFonts w:ascii="Courier New" w:hAnsi="Courier New" w:cs="Courier New"/>
          <w:b/>
          <w:i/>
          <w:snapToGrid w:val="0"/>
          <w:color w:val="000000"/>
          <w:highlight w:val="green"/>
        </w:rPr>
        <w:t xml:space="preserve"> applicable)</w:t>
      </w:r>
      <w:r>
        <w:rPr>
          <w:rFonts w:ascii="Courier New" w:hAnsi="Courier New" w:cs="Courier New"/>
          <w:b/>
          <w:i/>
          <w:snapToGrid w:val="0"/>
          <w:color w:val="000000"/>
        </w:rPr>
        <w:t xml:space="preserve"> </w:t>
      </w:r>
      <w:r w:rsidR="00EF4A2E" w:rsidRPr="009C6F91">
        <w:rPr>
          <w:rFonts w:ascii="Courier New" w:hAnsi="Courier New" w:cs="Courier New"/>
        </w:rPr>
        <w:t xml:space="preserve">The Contractor is hereby notified that </w:t>
      </w:r>
      <w:r w:rsidR="009C6F91" w:rsidRPr="009C6F91">
        <w:rPr>
          <w:rFonts w:ascii="Courier New" w:hAnsi="Courier New" w:cs="Courier New"/>
          <w:highlight w:val="yellow"/>
        </w:rPr>
        <w:t>xxx</w:t>
      </w:r>
      <w:r w:rsidR="00EF4A2E" w:rsidRPr="009C6F91">
        <w:rPr>
          <w:rFonts w:ascii="Courier New" w:hAnsi="Courier New" w:cs="Courier New"/>
        </w:rPr>
        <w:t xml:space="preserve"> removed and not re-used on the project shall remain the property of the State.</w:t>
      </w:r>
    </w:p>
    <w:p w:rsidR="00C67FCB" w:rsidRPr="009C6F91" w:rsidRDefault="00C67FCB" w:rsidP="001B1BAD">
      <w:pPr>
        <w:jc w:val="both"/>
        <w:rPr>
          <w:rFonts w:ascii="Courier New" w:hAnsi="Courier New" w:cs="Courier New"/>
        </w:rPr>
      </w:pPr>
    </w:p>
    <w:p w:rsidR="008A50C5" w:rsidRPr="009C6F91" w:rsidRDefault="008A50C5" w:rsidP="00684FE0">
      <w:pPr>
        <w:ind w:left="720"/>
        <w:jc w:val="both"/>
        <w:rPr>
          <w:rFonts w:ascii="Courier New" w:hAnsi="Courier New" w:cs="Courier New"/>
          <w:highlight w:val="yellow"/>
        </w:rPr>
      </w:pPr>
      <w:r w:rsidRPr="009C6F91">
        <w:rPr>
          <w:rFonts w:ascii="Courier New" w:hAnsi="Courier New" w:cs="Courier New"/>
        </w:rPr>
        <w:t xml:space="preserve">All costs for loading and delivering these salvaged materials will be incidental to Contract item </w:t>
      </w:r>
      <w:r w:rsidR="009C6F91" w:rsidRPr="009C6F91">
        <w:rPr>
          <w:rFonts w:ascii="Courier New" w:hAnsi="Courier New" w:cs="Courier New"/>
          <w:highlight w:val="yellow"/>
        </w:rPr>
        <w:t>xxx.xx</w:t>
      </w:r>
      <w:r w:rsidR="00837825" w:rsidRPr="009C6F91">
        <w:rPr>
          <w:rFonts w:ascii="Courier New" w:hAnsi="Courier New" w:cs="Courier New"/>
          <w:highlight w:val="yellow"/>
        </w:rPr>
        <w:t xml:space="preserve">, </w:t>
      </w:r>
      <w:r w:rsidR="009C6F91" w:rsidRPr="009C6F91">
        <w:rPr>
          <w:rFonts w:ascii="Courier New" w:hAnsi="Courier New" w:cs="Courier New"/>
          <w:highlight w:val="yellow"/>
        </w:rPr>
        <w:t>item name</w:t>
      </w:r>
      <w:r w:rsidR="00837825" w:rsidRPr="009C6F91">
        <w:rPr>
          <w:rFonts w:ascii="Courier New" w:hAnsi="Courier New" w:cs="Courier New"/>
          <w:highlight w:val="yellow"/>
        </w:rPr>
        <w:t>.</w:t>
      </w:r>
    </w:p>
    <w:p w:rsidR="00814024" w:rsidRPr="009C6F91" w:rsidRDefault="00814024" w:rsidP="00684FE0">
      <w:pPr>
        <w:ind w:left="720"/>
        <w:jc w:val="both"/>
        <w:rPr>
          <w:rFonts w:ascii="Courier New" w:hAnsi="Courier New" w:cs="Courier New"/>
        </w:rPr>
      </w:pPr>
    </w:p>
    <w:p w:rsidR="00814024" w:rsidRPr="009C6F91" w:rsidRDefault="00837825" w:rsidP="00684FE0">
      <w:pPr>
        <w:ind w:left="720"/>
        <w:jc w:val="both"/>
        <w:rPr>
          <w:rFonts w:ascii="Courier New" w:hAnsi="Courier New" w:cs="Courier New"/>
        </w:rPr>
      </w:pPr>
      <w:r w:rsidRPr="009C6F91">
        <w:rPr>
          <w:rFonts w:ascii="Courier New" w:hAnsi="Courier New" w:cs="Courier New"/>
        </w:rPr>
        <w:t xml:space="preserve">The Contractor shall load </w:t>
      </w:r>
      <w:r w:rsidR="009C6F91" w:rsidRPr="009C6F91">
        <w:rPr>
          <w:rFonts w:ascii="Courier New" w:hAnsi="Courier New" w:cs="Courier New"/>
        </w:rPr>
        <w:t>xxx</w:t>
      </w:r>
      <w:r w:rsidR="00814024" w:rsidRPr="009C6F91">
        <w:rPr>
          <w:rFonts w:ascii="Courier New" w:hAnsi="Courier New" w:cs="Courier New"/>
        </w:rPr>
        <w:t xml:space="preserve"> of the salvaged materials onto suitable transport and deliver them to the </w:t>
      </w:r>
      <w:r w:rsidR="009C6F91" w:rsidRPr="009C6F91">
        <w:rPr>
          <w:rFonts w:ascii="Courier New" w:hAnsi="Courier New" w:cs="Courier New"/>
        </w:rPr>
        <w:t>VTrans</w:t>
      </w:r>
      <w:r w:rsidRPr="009C6F91">
        <w:rPr>
          <w:rFonts w:ascii="Courier New" w:hAnsi="Courier New" w:cs="Courier New"/>
        </w:rPr>
        <w:t xml:space="preserve"> </w:t>
      </w:r>
      <w:r w:rsidR="009C6F91" w:rsidRPr="009B74D8">
        <w:rPr>
          <w:rFonts w:ascii="Courier New" w:hAnsi="Courier New" w:cs="Courier New"/>
          <w:highlight w:val="yellow"/>
        </w:rPr>
        <w:t>Name which District – Example: Mendon</w:t>
      </w:r>
      <w:r w:rsidR="009C6F91" w:rsidRPr="009B74D8">
        <w:rPr>
          <w:rFonts w:ascii="Courier New" w:hAnsi="Courier New" w:cs="Courier New"/>
        </w:rPr>
        <w:t xml:space="preserve"> </w:t>
      </w:r>
      <w:r w:rsidRPr="009B74D8">
        <w:rPr>
          <w:rFonts w:ascii="Courier New" w:hAnsi="Courier New" w:cs="Courier New"/>
        </w:rPr>
        <w:t>g</w:t>
      </w:r>
      <w:r w:rsidR="005B68F7" w:rsidRPr="009B74D8">
        <w:rPr>
          <w:rFonts w:ascii="Courier New" w:hAnsi="Courier New" w:cs="Courier New"/>
        </w:rPr>
        <w:t xml:space="preserve">arage at </w:t>
      </w:r>
      <w:r w:rsidR="009C6F91" w:rsidRPr="009B74D8">
        <w:rPr>
          <w:rFonts w:ascii="Courier New" w:hAnsi="Courier New" w:cs="Courier New"/>
          <w:highlight w:val="yellow"/>
        </w:rPr>
        <w:t>full address</w:t>
      </w:r>
      <w:r w:rsidR="00814024" w:rsidRPr="009C6F91">
        <w:rPr>
          <w:rFonts w:ascii="Courier New" w:hAnsi="Courier New" w:cs="Courier New"/>
        </w:rPr>
        <w:t xml:space="preserve">.  </w:t>
      </w:r>
    </w:p>
    <w:p w:rsidR="00814024" w:rsidRPr="009C6F91" w:rsidRDefault="00814024" w:rsidP="00684FE0">
      <w:pPr>
        <w:jc w:val="both"/>
        <w:rPr>
          <w:rFonts w:ascii="Arial" w:hAnsi="Arial" w:cs="Arial"/>
        </w:rPr>
      </w:pPr>
    </w:p>
    <w:p w:rsidR="00814024" w:rsidRDefault="00814024" w:rsidP="00684FE0">
      <w:pPr>
        <w:ind w:left="720"/>
        <w:jc w:val="both"/>
        <w:rPr>
          <w:rFonts w:ascii="Courier New" w:hAnsi="Courier New" w:cs="Courier New"/>
        </w:rPr>
      </w:pPr>
      <w:r w:rsidRPr="009C6F91">
        <w:rPr>
          <w:rFonts w:ascii="Courier New" w:hAnsi="Courier New" w:cs="Courier New"/>
        </w:rPr>
        <w:t xml:space="preserve">The Contractor shall contact </w:t>
      </w:r>
      <w:r w:rsidR="009C6F91" w:rsidRPr="009B74D8">
        <w:rPr>
          <w:rFonts w:ascii="Courier New" w:hAnsi="Courier New" w:cs="Courier New"/>
          <w:highlight w:val="yellow"/>
        </w:rPr>
        <w:t>Name (Sometimes this is the Garage Supervisor, Maintenance Area Supervisor, or DTA – If you do not know or have a specific person as contact than use their title(s))</w:t>
      </w:r>
      <w:r w:rsidR="00653595" w:rsidRPr="009C6F91">
        <w:rPr>
          <w:rFonts w:ascii="Courier New" w:hAnsi="Courier New" w:cs="Courier New"/>
        </w:rPr>
        <w:t xml:space="preserve"> [</w:t>
      </w:r>
      <w:r w:rsidRPr="009C6F91">
        <w:rPr>
          <w:rFonts w:ascii="Courier New" w:hAnsi="Courier New" w:cs="Courier New"/>
        </w:rPr>
        <w:t>Tel.: (802)</w:t>
      </w:r>
      <w:r w:rsidR="00837825" w:rsidRPr="009C6F91">
        <w:rPr>
          <w:rFonts w:ascii="Arial" w:hAnsi="Arial" w:cs="Arial"/>
        </w:rPr>
        <w:t xml:space="preserve"> </w:t>
      </w:r>
      <w:r w:rsidR="009C6F91" w:rsidRPr="009C6F91">
        <w:rPr>
          <w:rFonts w:ascii="Courier New" w:hAnsi="Courier New" w:cs="Courier New"/>
          <w:highlight w:val="yellow"/>
        </w:rPr>
        <w:t>xxx</w:t>
      </w:r>
      <w:r w:rsidR="00837825" w:rsidRPr="009C6F91">
        <w:rPr>
          <w:rFonts w:ascii="Courier New" w:hAnsi="Courier New" w:cs="Courier New"/>
          <w:highlight w:val="yellow"/>
        </w:rPr>
        <w:t>-</w:t>
      </w:r>
      <w:r w:rsidR="009C6F91" w:rsidRPr="009C6F91">
        <w:rPr>
          <w:rFonts w:ascii="Courier New" w:hAnsi="Courier New" w:cs="Courier New"/>
          <w:highlight w:val="yellow"/>
        </w:rPr>
        <w:t>xxxx</w:t>
      </w:r>
      <w:r w:rsidR="00653595" w:rsidRPr="009C6F91">
        <w:rPr>
          <w:rFonts w:ascii="Courier New" w:hAnsi="Courier New" w:cs="Courier New"/>
        </w:rPr>
        <w:t xml:space="preserve">] </w:t>
      </w:r>
      <w:r w:rsidRPr="009C6F91">
        <w:rPr>
          <w:rFonts w:ascii="Courier New" w:hAnsi="Courier New" w:cs="Courier New"/>
        </w:rPr>
        <w:t>a minimum of two (2) weeks prior to beginning delivery to the designated location.</w:t>
      </w:r>
    </w:p>
    <w:p w:rsidR="009B74D8" w:rsidRDefault="009B74D8" w:rsidP="00684FE0">
      <w:pPr>
        <w:ind w:left="720"/>
        <w:jc w:val="both"/>
        <w:rPr>
          <w:rFonts w:ascii="Courier New" w:hAnsi="Courier New" w:cs="Courier New"/>
        </w:rPr>
      </w:pPr>
    </w:p>
    <w:p w:rsidR="0074602F" w:rsidRDefault="009B74D8" w:rsidP="00206066">
      <w:pPr>
        <w:ind w:left="720"/>
        <w:jc w:val="both"/>
        <w:rPr>
          <w:rFonts w:ascii="Courier New" w:hAnsi="Courier New" w:cs="Courier New"/>
        </w:rPr>
      </w:pPr>
      <w:r w:rsidRPr="009B74D8">
        <w:rPr>
          <w:rFonts w:ascii="Courier New" w:hAnsi="Courier New" w:cs="Courier New"/>
          <w:highlight w:val="green"/>
        </w:rPr>
        <w:t>If the location to deliver the salvaged materials is more than 10 miles away you must get approval from FHWA.</w:t>
      </w:r>
      <w:r>
        <w:rPr>
          <w:rFonts w:ascii="Courier New" w:hAnsi="Courier New" w:cs="Courier New"/>
        </w:rPr>
        <w:t xml:space="preserve"> </w:t>
      </w:r>
    </w:p>
    <w:p w:rsidR="00E65E04" w:rsidRDefault="00E65E04" w:rsidP="00211309">
      <w:pPr>
        <w:jc w:val="both"/>
        <w:rPr>
          <w:rFonts w:ascii="Courier New" w:hAnsi="Courier New" w:cs="Courier New"/>
        </w:rPr>
      </w:pPr>
    </w:p>
    <w:p w:rsidR="00140D4E" w:rsidRPr="00A133E9" w:rsidRDefault="00140D4E" w:rsidP="00140D4E">
      <w:pPr>
        <w:jc w:val="both"/>
        <w:rPr>
          <w:rFonts w:ascii="Courier New" w:hAnsi="Courier New" w:cs="Courier New"/>
        </w:rPr>
      </w:pPr>
      <w:r w:rsidRPr="00A133E9">
        <w:rPr>
          <w:rFonts w:ascii="Courier New" w:hAnsi="Courier New" w:cs="Courier New"/>
          <w:highlight w:val="green"/>
        </w:rPr>
        <w:t>**There are three variations of the following provision, dependent on whether the project(s) is/are being constructed on the Interstate, a State (or Town) highway, or both.</w:t>
      </w:r>
    </w:p>
    <w:p w:rsidR="00140D4E" w:rsidRPr="00A133E9" w:rsidRDefault="00140D4E" w:rsidP="00140D4E">
      <w:pPr>
        <w:ind w:left="720" w:hanging="720"/>
        <w:jc w:val="both"/>
        <w:rPr>
          <w:rFonts w:ascii="Courier New" w:hAnsi="Courier New" w:cs="Courier New"/>
        </w:rPr>
      </w:pPr>
    </w:p>
    <w:p w:rsidR="00B6128C" w:rsidRPr="00A133E9" w:rsidRDefault="00140D4E" w:rsidP="00206066">
      <w:pPr>
        <w:ind w:left="720" w:hanging="720"/>
        <w:jc w:val="both"/>
        <w:rPr>
          <w:rFonts w:ascii="Courier New" w:hAnsi="Courier New" w:cs="Courier New"/>
        </w:rPr>
      </w:pPr>
      <w:r w:rsidRPr="00A133E9">
        <w:rPr>
          <w:rFonts w:ascii="Courier New" w:hAnsi="Courier New" w:cs="Courier New"/>
        </w:rPr>
        <w:t>x.</w:t>
      </w:r>
      <w:r w:rsidRPr="00A133E9">
        <w:rPr>
          <w:rFonts w:ascii="Courier New" w:hAnsi="Courier New" w:cs="Courier New"/>
        </w:rPr>
        <w:tab/>
      </w:r>
      <w:r w:rsidR="00B6128C">
        <w:rPr>
          <w:rFonts w:ascii="Courier New" w:hAnsi="Courier New" w:cs="Courier New"/>
          <w:u w:val="single"/>
        </w:rPr>
        <w:t>INTERSTATE AND HIGHWAY</w:t>
      </w:r>
      <w:r w:rsidR="00B6128C" w:rsidRPr="00A133E9">
        <w:rPr>
          <w:rFonts w:ascii="Courier New" w:hAnsi="Courier New" w:cs="Courier New"/>
          <w:u w:val="single"/>
        </w:rPr>
        <w:t xml:space="preserve"> PARKING RESTRICTIONS</w:t>
      </w:r>
      <w:r w:rsidR="00B6128C" w:rsidRPr="00A133E9">
        <w:rPr>
          <w:rFonts w:ascii="Courier New" w:hAnsi="Courier New" w:cs="Courier New"/>
        </w:rPr>
        <w:t xml:space="preserve">.  Only such trucks and equipment as are necessary for the construction of this project will be permitted to stop or park on the shoulders or </w:t>
      </w:r>
      <w:r w:rsidR="00B6128C" w:rsidRPr="00A1489A">
        <w:rPr>
          <w:rFonts w:ascii="Courier New" w:hAnsi="Courier New" w:cs="Courier New"/>
          <w:highlight w:val="yellow"/>
        </w:rPr>
        <w:t>right-of-way</w:t>
      </w:r>
      <w:r w:rsidR="00B6128C" w:rsidRPr="00A133E9">
        <w:rPr>
          <w:rFonts w:ascii="Courier New" w:hAnsi="Courier New" w:cs="Courier New"/>
        </w:rPr>
        <w:t xml:space="preserve"> of the </w:t>
      </w:r>
      <w:r w:rsidR="00B6128C" w:rsidRPr="008E5C79">
        <w:rPr>
          <w:rFonts w:ascii="Courier New" w:hAnsi="Courier New" w:cs="Courier New"/>
        </w:rPr>
        <w:t>Interstate</w:t>
      </w:r>
      <w:r w:rsidR="00B6128C" w:rsidRPr="00A133E9">
        <w:rPr>
          <w:rFonts w:ascii="Courier New" w:hAnsi="Courier New" w:cs="Courier New"/>
        </w:rPr>
        <w:t xml:space="preserve"> highway or intersecting highways.  All trucks or equipment so stopped or parked shall be at least </w:t>
      </w:r>
      <w:r w:rsidR="00B6128C">
        <w:rPr>
          <w:rFonts w:ascii="Courier New" w:hAnsi="Courier New" w:cs="Courier New"/>
        </w:rPr>
        <w:t>4 feet</w:t>
      </w:r>
      <w:r w:rsidR="00B6128C" w:rsidRPr="00A133E9">
        <w:rPr>
          <w:rFonts w:ascii="Courier New" w:hAnsi="Courier New" w:cs="Courier New"/>
        </w:rPr>
        <w:t xml:space="preserve"> from the edge of the thru </w:t>
      </w:r>
      <w:r w:rsidR="00B6128C" w:rsidRPr="005F2A12">
        <w:rPr>
          <w:rFonts w:ascii="Courier New" w:hAnsi="Courier New" w:cs="Courier New"/>
        </w:rPr>
        <w:t xml:space="preserve">traffic lanes.  Parking or stopping on the traveled portion of the </w:t>
      </w:r>
      <w:r w:rsidR="00B6128C" w:rsidRPr="008E5C79">
        <w:rPr>
          <w:rFonts w:ascii="Courier New" w:hAnsi="Courier New"/>
        </w:rPr>
        <w:t xml:space="preserve">roadway or ramps, or at locked gate access locations, </w:t>
      </w:r>
      <w:r w:rsidR="00B6128C" w:rsidRPr="005F2A12">
        <w:rPr>
          <w:rFonts w:ascii="Courier New" w:hAnsi="Courier New" w:cs="Courier New"/>
        </w:rPr>
        <w:t>will not be permitted unless authorized by the Engineer to meet field conditions.</w:t>
      </w:r>
    </w:p>
    <w:p w:rsidR="00B6128C" w:rsidRDefault="00B6128C" w:rsidP="00206066">
      <w:pPr>
        <w:ind w:hanging="720"/>
        <w:jc w:val="both"/>
        <w:rPr>
          <w:rFonts w:ascii="Courier New" w:hAnsi="Courier New" w:cs="Courier New"/>
          <w:u w:val="single"/>
        </w:rPr>
      </w:pPr>
    </w:p>
    <w:p w:rsidR="00206066" w:rsidRPr="00A133E9" w:rsidRDefault="00206066" w:rsidP="00206066">
      <w:pPr>
        <w:ind w:hanging="720"/>
        <w:jc w:val="both"/>
        <w:rPr>
          <w:rFonts w:ascii="Courier New" w:hAnsi="Courier New" w:cs="Courier New"/>
          <w:u w:val="single"/>
        </w:rPr>
      </w:pPr>
    </w:p>
    <w:p w:rsidR="00B6128C" w:rsidRPr="00A133E9" w:rsidRDefault="00B6128C" w:rsidP="00206066">
      <w:pPr>
        <w:pStyle w:val="BodyTextIndent"/>
        <w:rPr>
          <w:rFonts w:cs="Courier New"/>
        </w:rPr>
      </w:pPr>
      <w:r w:rsidRPr="00A133E9">
        <w:rPr>
          <w:rFonts w:cs="Courier New"/>
        </w:rPr>
        <w:t>Private automobiles of workers will not be permitted to stop or park on the sho</w:t>
      </w:r>
      <w:r>
        <w:rPr>
          <w:rFonts w:cs="Courier New"/>
        </w:rPr>
        <w:t xml:space="preserve">ulders or right-of-way of the </w:t>
      </w:r>
      <w:r w:rsidRPr="00E90534">
        <w:rPr>
          <w:rFonts w:cs="Courier New"/>
        </w:rPr>
        <w:t>Interstate</w:t>
      </w:r>
      <w:r>
        <w:rPr>
          <w:rFonts w:cs="Courier New"/>
        </w:rPr>
        <w:t xml:space="preserve"> </w:t>
      </w:r>
      <w:r w:rsidRPr="00A133E9">
        <w:rPr>
          <w:rFonts w:cs="Courier New"/>
        </w:rPr>
        <w:t>highway or intersecting highways.</w:t>
      </w:r>
      <w:r>
        <w:rPr>
          <w:rFonts w:cs="Courier New"/>
        </w:rPr>
        <w:t xml:space="preserve">  </w:t>
      </w:r>
      <w:r w:rsidRPr="00E90534">
        <w:t>This restriction shall include all park and ride lots and rest areas within the project limits.</w:t>
      </w:r>
    </w:p>
    <w:p w:rsidR="00B6128C" w:rsidRPr="00A133E9" w:rsidRDefault="00B6128C" w:rsidP="00206066">
      <w:pPr>
        <w:jc w:val="both"/>
        <w:rPr>
          <w:rFonts w:ascii="Courier New" w:hAnsi="Courier New" w:cs="Courier New"/>
        </w:rPr>
      </w:pPr>
    </w:p>
    <w:p w:rsidR="00B6128C" w:rsidRPr="00A133E9" w:rsidRDefault="00B6128C" w:rsidP="00206066">
      <w:pPr>
        <w:ind w:left="720"/>
        <w:jc w:val="both"/>
        <w:rPr>
          <w:rFonts w:ascii="Courier New" w:hAnsi="Courier New" w:cs="Courier New"/>
        </w:rPr>
      </w:pPr>
      <w:r w:rsidRPr="00A133E9">
        <w:rPr>
          <w:rFonts w:ascii="Courier New" w:hAnsi="Courier New" w:cs="Courier New"/>
        </w:rPr>
        <w:t xml:space="preserve">Each of the Contractor’s trucks or equipment used for the construction of this project and permitted to park or stop as provided above shall be equipped with flashing light signals on the front and rear and the signals shall be operating at all times when parked or stopped on </w:t>
      </w:r>
      <w:r w:rsidRPr="005F2A12">
        <w:rPr>
          <w:rFonts w:ascii="Courier New" w:hAnsi="Courier New" w:cs="Courier New"/>
        </w:rPr>
        <w:t xml:space="preserve">the </w:t>
      </w:r>
      <w:r w:rsidRPr="00E90534">
        <w:rPr>
          <w:rFonts w:ascii="Courier New" w:hAnsi="Courier New" w:cs="Courier New"/>
        </w:rPr>
        <w:t>Interstate</w:t>
      </w:r>
      <w:r w:rsidRPr="005F2A12">
        <w:rPr>
          <w:rFonts w:ascii="Courier New" w:hAnsi="Courier New" w:cs="Courier New"/>
        </w:rPr>
        <w:t xml:space="preserve"> highway unless otherwise authorized by the </w:t>
      </w:r>
      <w:r>
        <w:rPr>
          <w:rFonts w:ascii="Courier New" w:hAnsi="Courier New" w:cs="Courier New"/>
        </w:rPr>
        <w:t xml:space="preserve">Engineer.  </w:t>
      </w:r>
      <w:r w:rsidRPr="00E90534">
        <w:rPr>
          <w:rFonts w:ascii="Courier New" w:hAnsi="Courier New"/>
        </w:rPr>
        <w:t>Equipment, materials, or vehicles must be parked or placed a minimum of 30 feet from the edge of pavement in all directions or a minimum of 10 feet behind guardrail when not being utilized.</w:t>
      </w:r>
    </w:p>
    <w:p w:rsidR="00B6128C" w:rsidRPr="00A133E9" w:rsidRDefault="00B6128C" w:rsidP="00206066">
      <w:pPr>
        <w:ind w:left="720"/>
        <w:jc w:val="both"/>
        <w:rPr>
          <w:rFonts w:ascii="Courier New" w:hAnsi="Courier New" w:cs="Courier New"/>
        </w:rPr>
      </w:pPr>
    </w:p>
    <w:p w:rsidR="00B6128C" w:rsidRPr="00A133E9" w:rsidRDefault="00B6128C" w:rsidP="00206066">
      <w:pPr>
        <w:ind w:left="720"/>
        <w:jc w:val="both"/>
        <w:rPr>
          <w:rFonts w:ascii="Courier New" w:hAnsi="Courier New" w:cs="Courier New"/>
        </w:rPr>
      </w:pPr>
      <w:r w:rsidRPr="00A133E9">
        <w:rPr>
          <w:rFonts w:ascii="Courier New" w:hAnsi="Courier New" w:cs="Courier New"/>
        </w:rPr>
        <w:t>The flashing light signals shall be visibly distinct from and physically separate from the hazard warning system required by Federal and State motor vehicle laws and regulations.  At least one of these flashing light signals shall be visible to traffic approaching from any angle at all times.</w:t>
      </w:r>
    </w:p>
    <w:p w:rsidR="00B6128C" w:rsidRPr="00A133E9" w:rsidRDefault="00B6128C" w:rsidP="00206066">
      <w:pPr>
        <w:pStyle w:val="BodyTextIndent"/>
        <w:rPr>
          <w:rFonts w:cs="Courier New"/>
        </w:rPr>
      </w:pPr>
    </w:p>
    <w:p w:rsidR="00B6128C" w:rsidRDefault="00B6128C" w:rsidP="00206066">
      <w:pPr>
        <w:ind w:left="720"/>
        <w:jc w:val="both"/>
        <w:rPr>
          <w:rFonts w:ascii="Courier New" w:hAnsi="Courier New" w:cs="Courier New"/>
        </w:rPr>
      </w:pPr>
      <w:r w:rsidRPr="00A133E9">
        <w:rPr>
          <w:rFonts w:ascii="Courier New" w:hAnsi="Courier New" w:cs="Courier New"/>
        </w:rPr>
        <w:t>Qualified traffic control personnel shall be employed whenever the Contractor’s vehicles or equipment (including that which belongs to the individual workers) enter or leave the traffic flow.  All movement, in or out of the traffic flow, shall be with the flow of traffic.</w:t>
      </w:r>
    </w:p>
    <w:p w:rsidR="00C67FCB" w:rsidRDefault="00C67FCB" w:rsidP="00B6128C">
      <w:pPr>
        <w:ind w:left="720" w:hanging="720"/>
        <w:jc w:val="both"/>
        <w:rPr>
          <w:rFonts w:ascii="Courier New" w:hAnsi="Courier New" w:cs="Courier New"/>
        </w:rPr>
      </w:pPr>
    </w:p>
    <w:p w:rsidR="00140D4E" w:rsidRPr="005F2A12" w:rsidRDefault="00140D4E" w:rsidP="00140D4E">
      <w:pPr>
        <w:jc w:val="both"/>
        <w:rPr>
          <w:rFonts w:ascii="Courier New" w:hAnsi="Courier New" w:cs="Courier New"/>
        </w:rPr>
      </w:pPr>
      <w:r w:rsidRPr="005F2A12">
        <w:rPr>
          <w:rFonts w:ascii="Courier New" w:hAnsi="Courier New" w:cs="Courier New"/>
          <w:highlight w:val="green"/>
        </w:rPr>
        <w:t>*For construction on Interstate include the following provision:</w:t>
      </w:r>
    </w:p>
    <w:p w:rsidR="00140D4E" w:rsidRPr="005F2A12" w:rsidRDefault="00140D4E" w:rsidP="00140D4E">
      <w:pPr>
        <w:jc w:val="both"/>
        <w:rPr>
          <w:rFonts w:ascii="Courier New" w:hAnsi="Courier New" w:cs="Courier New"/>
        </w:rPr>
      </w:pPr>
    </w:p>
    <w:p w:rsidR="00B6128C" w:rsidRDefault="00B6128C" w:rsidP="00B6128C">
      <w:pPr>
        <w:ind w:left="720" w:hanging="720"/>
        <w:jc w:val="both"/>
        <w:rPr>
          <w:rFonts w:ascii="Courier New" w:hAnsi="Courier New" w:cs="Courier New"/>
        </w:rPr>
      </w:pPr>
      <w:r>
        <w:rPr>
          <w:rFonts w:ascii="Courier New" w:hAnsi="Courier New" w:cs="Courier New"/>
        </w:rPr>
        <w:t>xx</w:t>
      </w:r>
      <w:r w:rsidRPr="005F2A12">
        <w:rPr>
          <w:rFonts w:ascii="Courier New" w:hAnsi="Courier New" w:cs="Courier New"/>
        </w:rPr>
        <w:t>.</w:t>
      </w:r>
      <w:r w:rsidRPr="005F2A12">
        <w:rPr>
          <w:rFonts w:ascii="Courier New" w:hAnsi="Courier New" w:cs="Courier New"/>
        </w:rPr>
        <w:tab/>
      </w:r>
      <w:r w:rsidRPr="005F2A12">
        <w:rPr>
          <w:rFonts w:ascii="Courier New" w:hAnsi="Courier New" w:cs="Courier New"/>
          <w:u w:val="single"/>
        </w:rPr>
        <w:t>U-TURNS</w:t>
      </w:r>
      <w:r w:rsidRPr="005F2A12">
        <w:rPr>
          <w:rFonts w:ascii="Courier New" w:hAnsi="Courier New" w:cs="Courier New"/>
        </w:rPr>
        <w:t>.  The Contractor's attention is directed to the provisions of Subsection 105.17 requiring the maintenance and repair of roadways within the construction limits, which includes U-turns located within the construction area.</w:t>
      </w:r>
    </w:p>
    <w:p w:rsidR="0005129D" w:rsidRDefault="0005129D" w:rsidP="00140D4E">
      <w:pPr>
        <w:ind w:left="720" w:hanging="720"/>
        <w:jc w:val="both"/>
        <w:rPr>
          <w:rFonts w:ascii="Courier New" w:hAnsi="Courier New" w:cs="Courier New"/>
        </w:rPr>
      </w:pPr>
    </w:p>
    <w:p w:rsidR="00140D4E" w:rsidRPr="0005129D" w:rsidRDefault="00140D4E" w:rsidP="00206066">
      <w:pPr>
        <w:jc w:val="both"/>
        <w:rPr>
          <w:rFonts w:ascii="Courier New" w:hAnsi="Courier New"/>
        </w:rPr>
      </w:pPr>
      <w:r w:rsidRPr="0005129D">
        <w:rPr>
          <w:rFonts w:ascii="Courier New" w:hAnsi="Courier New"/>
          <w:highlight w:val="cyan"/>
          <w:u w:val="single"/>
        </w:rPr>
        <w:t>SPECIAL CONSTRUCTION REQUIREMENTS</w:t>
      </w:r>
      <w:r w:rsidRPr="0005129D">
        <w:rPr>
          <w:rFonts w:ascii="Courier New" w:hAnsi="Courier New"/>
          <w:highlight w:val="cyan"/>
        </w:rPr>
        <w:t>.  There are multiple variations of this provision grouping (not shown), dependent on the type of project(s) under consideration.  When developing draft special provisions, a project of similar type should be referenced to retain consistency in document set-up.</w:t>
      </w:r>
    </w:p>
    <w:p w:rsidR="001B1BAD" w:rsidRDefault="001B1BAD" w:rsidP="00684FE0">
      <w:pPr>
        <w:tabs>
          <w:tab w:val="left" w:pos="720"/>
          <w:tab w:val="left" w:pos="1440"/>
          <w:tab w:val="left" w:pos="2160"/>
        </w:tabs>
        <w:jc w:val="both"/>
        <w:rPr>
          <w:rFonts w:ascii="Courier New" w:hAnsi="Courier New" w:cs="Courier New"/>
        </w:rPr>
      </w:pPr>
    </w:p>
    <w:p w:rsidR="00711C78" w:rsidRPr="00F70475" w:rsidRDefault="0005129D" w:rsidP="00684FE0">
      <w:pPr>
        <w:tabs>
          <w:tab w:val="left" w:pos="720"/>
          <w:tab w:val="left" w:pos="1440"/>
          <w:tab w:val="left" w:pos="2160"/>
        </w:tabs>
        <w:jc w:val="both"/>
        <w:rPr>
          <w:rFonts w:ascii="Courier New" w:hAnsi="Courier New" w:cs="Courier New"/>
        </w:rPr>
      </w:pPr>
      <w:r>
        <w:rPr>
          <w:rFonts w:ascii="Courier New" w:hAnsi="Courier New" w:cs="Courier New"/>
        </w:rPr>
        <w:t>xx</w:t>
      </w:r>
      <w:r w:rsidR="00711C78" w:rsidRPr="00F40DDF">
        <w:rPr>
          <w:rFonts w:ascii="Courier New" w:hAnsi="Courier New" w:cs="Courier New"/>
        </w:rPr>
        <w:t>.</w:t>
      </w:r>
      <w:r w:rsidR="00711C78" w:rsidRPr="00F40DDF">
        <w:rPr>
          <w:rFonts w:ascii="Courier New" w:hAnsi="Courier New" w:cs="Courier New"/>
        </w:rPr>
        <w:tab/>
      </w:r>
      <w:r w:rsidR="00711C78" w:rsidRPr="00F40DDF">
        <w:rPr>
          <w:rFonts w:ascii="Courier New" w:hAnsi="Courier New" w:cs="Courier New"/>
          <w:u w:val="single"/>
        </w:rPr>
        <w:t>SPECIAL CONSTRUCTION REQUIREMENTS</w:t>
      </w:r>
      <w:r w:rsidR="00711C78" w:rsidRPr="00F40DDF">
        <w:rPr>
          <w:rFonts w:ascii="Courier New" w:hAnsi="Courier New" w:cs="Courier New"/>
        </w:rPr>
        <w:t>.</w:t>
      </w:r>
      <w:r w:rsidR="00711C78" w:rsidRPr="00F70475">
        <w:rPr>
          <w:rFonts w:ascii="Courier New" w:hAnsi="Courier New" w:cs="Courier New"/>
        </w:rPr>
        <w:tab/>
      </w:r>
    </w:p>
    <w:p w:rsidR="00711C78" w:rsidRPr="00F70475" w:rsidRDefault="00711C78" w:rsidP="00684FE0">
      <w:pPr>
        <w:tabs>
          <w:tab w:val="left" w:pos="720"/>
          <w:tab w:val="left" w:pos="1440"/>
          <w:tab w:val="left" w:pos="2160"/>
        </w:tabs>
        <w:ind w:left="1440" w:hanging="1440"/>
        <w:jc w:val="both"/>
        <w:rPr>
          <w:rFonts w:ascii="Courier New" w:hAnsi="Courier New" w:cs="Courier New"/>
        </w:rPr>
      </w:pPr>
    </w:p>
    <w:p w:rsidR="008A50C5" w:rsidRPr="00F70475" w:rsidRDefault="0074602F" w:rsidP="00684FE0">
      <w:pPr>
        <w:tabs>
          <w:tab w:val="left" w:pos="-1440"/>
        </w:tabs>
        <w:ind w:left="1440" w:hanging="720"/>
        <w:jc w:val="both"/>
        <w:rPr>
          <w:rFonts w:ascii="Courier New" w:hAnsi="Courier New" w:cs="Courier New"/>
        </w:rPr>
      </w:pPr>
      <w:r>
        <w:rPr>
          <w:rFonts w:ascii="Courier New" w:hAnsi="Courier New" w:cs="Courier New"/>
        </w:rPr>
        <w:t>(a)</w:t>
      </w:r>
      <w:r w:rsidR="008A50C5" w:rsidRPr="0009605A">
        <w:rPr>
          <w:rFonts w:ascii="Courier New" w:hAnsi="Courier New" w:cs="Courier New"/>
        </w:rPr>
        <w:tab/>
        <w:t xml:space="preserve">Unless otherwise permitted in writing by the Engineer, the Contractor shall not work during the holiday periods </w:t>
      </w:r>
      <w:r w:rsidR="00DA4E26" w:rsidRPr="00513184">
        <w:rPr>
          <w:rFonts w:ascii="Courier New" w:hAnsi="Courier New" w:cs="Courier New"/>
        </w:rPr>
        <w:t>Memorial Day</w:t>
      </w:r>
      <w:r w:rsidR="00837825" w:rsidRPr="00513184">
        <w:rPr>
          <w:rFonts w:ascii="Courier New" w:hAnsi="Courier New" w:cs="Courier New"/>
        </w:rPr>
        <w:t>, July Fourth,</w:t>
      </w:r>
      <w:r w:rsidR="00DA4E26" w:rsidRPr="00513184">
        <w:rPr>
          <w:rFonts w:ascii="Courier New" w:hAnsi="Courier New" w:cs="Courier New"/>
        </w:rPr>
        <w:t xml:space="preserve"> Labor Day</w:t>
      </w:r>
      <w:r w:rsidR="00837825" w:rsidRPr="00513184">
        <w:rPr>
          <w:rFonts w:ascii="Courier New" w:hAnsi="Courier New" w:cs="Courier New"/>
        </w:rPr>
        <w:t xml:space="preserve">, </w:t>
      </w:r>
      <w:r w:rsidR="00E65E04" w:rsidRPr="00513184">
        <w:rPr>
          <w:rFonts w:ascii="Courier New" w:hAnsi="Courier New" w:cs="Courier New"/>
        </w:rPr>
        <w:t xml:space="preserve">Columbus Day, </w:t>
      </w:r>
      <w:r w:rsidR="00837825" w:rsidRPr="00513184">
        <w:rPr>
          <w:rFonts w:ascii="Courier New" w:hAnsi="Courier New" w:cs="Courier New"/>
        </w:rPr>
        <w:t>Veterans Day, and Thanksgiving Day</w:t>
      </w:r>
      <w:r w:rsidR="00DA4E26" w:rsidRPr="00513184">
        <w:rPr>
          <w:rFonts w:ascii="Courier New" w:hAnsi="Courier New" w:cs="Courier New"/>
        </w:rPr>
        <w:t>.</w:t>
      </w:r>
      <w:r w:rsidR="008A50C5" w:rsidRPr="00513184">
        <w:rPr>
          <w:rFonts w:ascii="Courier New" w:hAnsi="Courier New" w:cs="Courier New"/>
        </w:rPr>
        <w:t xml:space="preserve">  The Engineer shall give a written order designating the time of observance of these holidays and of any additional holidays required by the season, anticipated traffic, and local custom.  As specified in Subsection 105.14, construction operations shall not be performed on any Sunday without the specific authorization</w:t>
      </w:r>
      <w:r w:rsidR="008A50C5" w:rsidRPr="00F70475">
        <w:rPr>
          <w:rFonts w:ascii="Courier New" w:hAnsi="Courier New" w:cs="Courier New"/>
        </w:rPr>
        <w:t xml:space="preserve"> of the Engineer.</w:t>
      </w:r>
    </w:p>
    <w:p w:rsidR="00B92CF6" w:rsidRPr="00F70475" w:rsidRDefault="00B92CF6" w:rsidP="00684FE0">
      <w:pPr>
        <w:ind w:left="1440"/>
        <w:jc w:val="both"/>
        <w:rPr>
          <w:rFonts w:ascii="Courier New" w:hAnsi="Courier New" w:cs="Courier New"/>
        </w:rPr>
      </w:pPr>
    </w:p>
    <w:p w:rsidR="008A50C5" w:rsidRPr="00F70475" w:rsidRDefault="008A50C5" w:rsidP="00684FE0">
      <w:pPr>
        <w:ind w:left="1440"/>
        <w:jc w:val="both"/>
        <w:rPr>
          <w:rFonts w:ascii="Courier New" w:hAnsi="Courier New" w:cs="Courier New"/>
        </w:rPr>
      </w:pPr>
      <w:r w:rsidRPr="00F70475">
        <w:rPr>
          <w:rFonts w:ascii="Courier New" w:hAnsi="Courier New" w:cs="Courier New"/>
        </w:rPr>
        <w:t>Designated holiday periods shall begin at 12:00 noon on the day before the weekend or holiday, whichever applies, and shall end at 7:00 a.m. on the day after the holiday or the weekend, as appropriate.</w:t>
      </w:r>
    </w:p>
    <w:p w:rsidR="008A50C5" w:rsidRPr="00F70475" w:rsidRDefault="008A50C5" w:rsidP="00684FE0">
      <w:pPr>
        <w:jc w:val="both"/>
        <w:rPr>
          <w:rFonts w:ascii="Courier New" w:hAnsi="Courier New" w:cs="Courier New"/>
        </w:rPr>
      </w:pPr>
    </w:p>
    <w:p w:rsidR="008A50C5" w:rsidRPr="00F70475" w:rsidRDefault="0074602F" w:rsidP="00684FE0">
      <w:pPr>
        <w:ind w:left="1440" w:hanging="720"/>
        <w:jc w:val="both"/>
        <w:rPr>
          <w:rFonts w:ascii="Courier New" w:hAnsi="Courier New" w:cs="Courier New"/>
        </w:rPr>
      </w:pPr>
      <w:r>
        <w:rPr>
          <w:rFonts w:ascii="Courier New" w:hAnsi="Courier New" w:cs="Courier New"/>
        </w:rPr>
        <w:t>(b)</w:t>
      </w:r>
      <w:r w:rsidR="008A50C5" w:rsidRPr="00F70475">
        <w:rPr>
          <w:rFonts w:ascii="Courier New" w:hAnsi="Courier New" w:cs="Courier New"/>
        </w:rPr>
        <w:tab/>
        <w:t>The Contractor shall maintain a safe access to all ramps and U-turns at all times during the construction of this project.</w:t>
      </w:r>
    </w:p>
    <w:p w:rsidR="008A50C5" w:rsidRDefault="008A50C5" w:rsidP="00684FE0">
      <w:pPr>
        <w:ind w:left="1440" w:hanging="720"/>
        <w:jc w:val="both"/>
        <w:rPr>
          <w:rFonts w:ascii="Courier New" w:hAnsi="Courier New" w:cs="Courier New"/>
        </w:rPr>
      </w:pPr>
    </w:p>
    <w:p w:rsidR="00206066" w:rsidRDefault="00206066" w:rsidP="00684FE0">
      <w:pPr>
        <w:ind w:left="1440" w:hanging="720"/>
        <w:jc w:val="both"/>
        <w:rPr>
          <w:rFonts w:ascii="Courier New" w:hAnsi="Courier New" w:cs="Courier New"/>
        </w:rPr>
      </w:pPr>
    </w:p>
    <w:p w:rsidR="00206066" w:rsidRDefault="00206066" w:rsidP="00684FE0">
      <w:pPr>
        <w:ind w:left="1440" w:hanging="720"/>
        <w:jc w:val="both"/>
        <w:rPr>
          <w:rFonts w:ascii="Courier New" w:hAnsi="Courier New" w:cs="Courier New"/>
        </w:rPr>
      </w:pPr>
    </w:p>
    <w:p w:rsidR="00206066" w:rsidRDefault="00206066" w:rsidP="00684FE0">
      <w:pPr>
        <w:ind w:left="1440" w:hanging="720"/>
        <w:jc w:val="both"/>
        <w:rPr>
          <w:rFonts w:ascii="Courier New" w:hAnsi="Courier New" w:cs="Courier New"/>
        </w:rPr>
      </w:pPr>
    </w:p>
    <w:p w:rsidR="00206066" w:rsidRDefault="00206066" w:rsidP="00684FE0">
      <w:pPr>
        <w:ind w:left="1440" w:hanging="720"/>
        <w:jc w:val="both"/>
        <w:rPr>
          <w:rFonts w:ascii="Courier New" w:hAnsi="Courier New" w:cs="Courier New"/>
        </w:rPr>
      </w:pPr>
    </w:p>
    <w:p w:rsidR="008A50C5" w:rsidRPr="00684FE0" w:rsidRDefault="0074602F" w:rsidP="00684FE0">
      <w:pPr>
        <w:ind w:left="1440" w:hanging="720"/>
        <w:jc w:val="both"/>
        <w:rPr>
          <w:rFonts w:ascii="Courier New" w:hAnsi="Courier New" w:cs="Courier New"/>
        </w:rPr>
      </w:pPr>
      <w:r>
        <w:rPr>
          <w:rFonts w:ascii="Courier New" w:hAnsi="Courier New" w:cs="Courier New"/>
        </w:rPr>
        <w:t>(c)</w:t>
      </w:r>
      <w:r w:rsidR="008A50C5" w:rsidRPr="00F70475">
        <w:rPr>
          <w:rFonts w:ascii="Courier New" w:hAnsi="Courier New" w:cs="Courier New"/>
        </w:rPr>
        <w:tab/>
        <w:t xml:space="preserve">During construction it will be </w:t>
      </w:r>
      <w:r w:rsidR="008A50C5" w:rsidRPr="0009605A">
        <w:rPr>
          <w:rFonts w:ascii="Courier New" w:hAnsi="Courier New" w:cs="Courier New"/>
        </w:rPr>
        <w:t xml:space="preserve">necessary for the Contractor to maintain one-lane traffic for </w:t>
      </w:r>
      <w:r w:rsidR="008A50C5" w:rsidRPr="00684FE0">
        <w:rPr>
          <w:rFonts w:ascii="Courier New" w:hAnsi="Courier New" w:cs="Courier New"/>
        </w:rPr>
        <w:t xml:space="preserve">extended periods of time.  In no case shall the paved width for this one-lane traffic, including shoulders, be reduced to less than </w:t>
      </w:r>
      <w:r w:rsidR="0005129D" w:rsidRPr="0005129D">
        <w:rPr>
          <w:rFonts w:ascii="Courier New" w:hAnsi="Courier New" w:cs="Courier New"/>
          <w:highlight w:val="yellow"/>
        </w:rPr>
        <w:t>xx</w:t>
      </w:r>
      <w:r w:rsidR="0009605A" w:rsidRPr="00684FE0">
        <w:rPr>
          <w:rFonts w:ascii="Courier New" w:hAnsi="Courier New" w:cs="Courier New"/>
        </w:rPr>
        <w:t xml:space="preserve"> feet</w:t>
      </w:r>
      <w:r w:rsidR="008A50C5" w:rsidRPr="00684FE0">
        <w:rPr>
          <w:rFonts w:ascii="Courier New" w:hAnsi="Courier New" w:cs="Courier New"/>
        </w:rPr>
        <w:t>.  This paved width shall remain free of obstructions and obstacles at all times.</w:t>
      </w:r>
    </w:p>
    <w:p w:rsidR="008A50C5" w:rsidRPr="00684FE0" w:rsidRDefault="008A50C5" w:rsidP="00684FE0">
      <w:pPr>
        <w:ind w:left="1440" w:hanging="720"/>
        <w:jc w:val="both"/>
        <w:rPr>
          <w:rFonts w:ascii="Courier New" w:hAnsi="Courier New" w:cs="Courier New"/>
        </w:rPr>
      </w:pPr>
    </w:p>
    <w:p w:rsidR="008A50C5" w:rsidRPr="00F70475" w:rsidRDefault="0074602F" w:rsidP="00684FE0">
      <w:pPr>
        <w:ind w:left="1440" w:hanging="720"/>
        <w:jc w:val="both"/>
        <w:rPr>
          <w:rFonts w:ascii="Courier New" w:hAnsi="Courier New" w:cs="Courier New"/>
        </w:rPr>
      </w:pPr>
      <w:r>
        <w:rPr>
          <w:rFonts w:ascii="Courier New" w:hAnsi="Courier New" w:cs="Courier New"/>
        </w:rPr>
        <w:t>(d)</w:t>
      </w:r>
      <w:r w:rsidR="008A50C5" w:rsidRPr="00684FE0">
        <w:rPr>
          <w:rFonts w:ascii="Courier New" w:hAnsi="Courier New" w:cs="Courier New"/>
        </w:rPr>
        <w:tab/>
        <w:t>All paving operations shall be conducted</w:t>
      </w:r>
      <w:r w:rsidR="008A50C5" w:rsidRPr="00F70475">
        <w:rPr>
          <w:rFonts w:ascii="Courier New" w:hAnsi="Courier New" w:cs="Courier New"/>
        </w:rPr>
        <w:t xml:space="preserve"> such that, to the extent possible, all travel lanes are covered full width in a single paver pass.  Longitudinal construction joints within any travel lane will not be permitted.  Screed extension to cover adjacent shoulders concurrent with any travel lane will be permitted considering the requirement for auger extensions.</w:t>
      </w:r>
    </w:p>
    <w:p w:rsidR="0005129D" w:rsidRDefault="0005129D" w:rsidP="00684FE0">
      <w:pPr>
        <w:ind w:left="1440" w:hanging="720"/>
        <w:jc w:val="both"/>
        <w:rPr>
          <w:rFonts w:ascii="Courier New" w:hAnsi="Courier New" w:cs="Courier New"/>
        </w:rPr>
      </w:pPr>
    </w:p>
    <w:p w:rsidR="008A50C5" w:rsidRDefault="0074602F" w:rsidP="00684FE0">
      <w:pPr>
        <w:ind w:left="1440" w:hanging="720"/>
        <w:jc w:val="both"/>
        <w:rPr>
          <w:rFonts w:ascii="Courier New" w:hAnsi="Courier New" w:cs="Courier New"/>
        </w:rPr>
      </w:pPr>
      <w:r>
        <w:rPr>
          <w:rFonts w:ascii="Courier New" w:hAnsi="Courier New" w:cs="Courier New"/>
        </w:rPr>
        <w:t>(e)</w:t>
      </w:r>
      <w:r w:rsidR="008A50C5" w:rsidRPr="00F70475">
        <w:rPr>
          <w:rFonts w:ascii="Courier New" w:hAnsi="Courier New" w:cs="Courier New"/>
        </w:rPr>
        <w:tab/>
        <w:t xml:space="preserve">The Contractor shall position Portable Changeable Message Signs at locations determined by the Engineer properly warning motorists of the roadway conditions ahead.  As directed by the Engineer, these locations may change during construction as needs arise based on daily work activities.  The message to be displayed shall be submitted to the Engineer in advance for approval.  The displayed message should accurately reflect what motorists can expect to encounter through the project </w:t>
      </w:r>
      <w:r w:rsidR="008A50C5" w:rsidRPr="002D1534">
        <w:rPr>
          <w:rFonts w:ascii="Courier New" w:hAnsi="Courier New" w:cs="Courier New"/>
        </w:rPr>
        <w:t>area.  The cost of providing the Portable Changeable Message Signs shall be paid for under Contract item 641.15.  The Contractor shall also install and maintain appropriate construction signing warning the</w:t>
      </w:r>
      <w:r w:rsidR="008A50C5" w:rsidRPr="00F70475">
        <w:rPr>
          <w:rFonts w:ascii="Courier New" w:hAnsi="Courier New" w:cs="Courier New"/>
        </w:rPr>
        <w:t xml:space="preserve"> traveling public of the expected roadway surface conditions. </w:t>
      </w:r>
    </w:p>
    <w:p w:rsidR="00C67FCB" w:rsidRDefault="00C67FCB" w:rsidP="00684FE0">
      <w:pPr>
        <w:tabs>
          <w:tab w:val="left" w:pos="-1440"/>
        </w:tabs>
        <w:ind w:left="1440" w:hanging="720"/>
        <w:jc w:val="both"/>
        <w:rPr>
          <w:rFonts w:ascii="Courier New" w:hAnsi="Courier New" w:cs="Courier New"/>
        </w:rPr>
      </w:pPr>
    </w:p>
    <w:p w:rsidR="008A50C5" w:rsidRPr="00F70475" w:rsidRDefault="0074602F" w:rsidP="00684FE0">
      <w:pPr>
        <w:tabs>
          <w:tab w:val="left" w:pos="-1440"/>
        </w:tabs>
        <w:ind w:left="1440" w:hanging="720"/>
        <w:jc w:val="both"/>
        <w:rPr>
          <w:rFonts w:ascii="Courier New" w:hAnsi="Courier New" w:cs="Courier New"/>
        </w:rPr>
      </w:pPr>
      <w:r>
        <w:rPr>
          <w:rFonts w:ascii="Courier New" w:hAnsi="Courier New" w:cs="Courier New"/>
        </w:rPr>
        <w:t>(f)</w:t>
      </w:r>
      <w:r w:rsidR="008A50C5" w:rsidRPr="00F70475">
        <w:rPr>
          <w:rFonts w:ascii="Courier New" w:hAnsi="Courier New" w:cs="Courier New"/>
        </w:rPr>
        <w:tab/>
        <w:t>Unless otherwise directed by the Engineer, the Contractor shall begin and end the wearing course of pavement for the project with a full depth butt joint constructed as directed by the Engineer.  The costs of cutting the butt joint will not be paid for directly, but will be considered incidental to the Contract wearing course item.</w:t>
      </w:r>
    </w:p>
    <w:p w:rsidR="0005129D" w:rsidRPr="00F70475" w:rsidRDefault="0005129D" w:rsidP="00684FE0">
      <w:pPr>
        <w:tabs>
          <w:tab w:val="left" w:pos="-1440"/>
        </w:tabs>
        <w:jc w:val="both"/>
        <w:rPr>
          <w:rFonts w:ascii="Courier New" w:hAnsi="Courier New" w:cs="Courier New"/>
        </w:rPr>
      </w:pPr>
    </w:p>
    <w:p w:rsidR="008A50C5" w:rsidRDefault="0074602F" w:rsidP="00684FE0">
      <w:pPr>
        <w:tabs>
          <w:tab w:val="left" w:pos="-1440"/>
        </w:tabs>
        <w:ind w:left="1440" w:hanging="720"/>
        <w:jc w:val="both"/>
        <w:rPr>
          <w:rFonts w:ascii="Courier New" w:hAnsi="Courier New" w:cs="Courier New"/>
        </w:rPr>
      </w:pPr>
      <w:r>
        <w:rPr>
          <w:rFonts w:ascii="Courier New" w:hAnsi="Courier New" w:cs="Courier New"/>
        </w:rPr>
        <w:t>(g)</w:t>
      </w:r>
      <w:r w:rsidR="008A50C5" w:rsidRPr="00F70475">
        <w:rPr>
          <w:rFonts w:ascii="Courier New" w:hAnsi="Courier New" w:cs="Courier New"/>
        </w:rPr>
        <w:tab/>
        <w:t>Grass growing adjacent to pavement or through cracks in the pavement which may hamper the placement of new bituminous concrete shall be removed by the Contractor as directed by the Engineer.  Payment for this work will not be made directly, but will be considered incidental to the Contract wearing course item.</w:t>
      </w:r>
    </w:p>
    <w:p w:rsidR="001B1BAD" w:rsidRDefault="001B1BAD" w:rsidP="00684FE0">
      <w:pPr>
        <w:tabs>
          <w:tab w:val="left" w:pos="-1440"/>
        </w:tabs>
        <w:ind w:left="1440" w:hanging="720"/>
        <w:jc w:val="both"/>
        <w:rPr>
          <w:rFonts w:ascii="Courier New" w:hAnsi="Courier New" w:cs="Courier New"/>
        </w:rPr>
      </w:pPr>
    </w:p>
    <w:p w:rsidR="008A50C5" w:rsidRPr="00F70475" w:rsidRDefault="0074602F" w:rsidP="00684FE0">
      <w:pPr>
        <w:tabs>
          <w:tab w:val="left" w:pos="-1440"/>
        </w:tabs>
        <w:ind w:left="1440" w:hanging="720"/>
        <w:jc w:val="both"/>
        <w:rPr>
          <w:rFonts w:ascii="Courier New" w:hAnsi="Courier New" w:cs="Courier New"/>
        </w:rPr>
      </w:pPr>
      <w:r>
        <w:rPr>
          <w:rFonts w:ascii="Courier New" w:hAnsi="Courier New" w:cs="Courier New"/>
        </w:rPr>
        <w:t>(h)</w:t>
      </w:r>
      <w:r w:rsidR="00684FE0">
        <w:rPr>
          <w:rFonts w:ascii="Courier New" w:hAnsi="Courier New" w:cs="Courier New"/>
        </w:rPr>
        <w:tab/>
        <w:t xml:space="preserve">Where possible, a 2 </w:t>
      </w:r>
      <w:r w:rsidR="0009605A">
        <w:rPr>
          <w:rFonts w:ascii="Courier New" w:hAnsi="Courier New" w:cs="Courier New"/>
        </w:rPr>
        <w:t>inch</w:t>
      </w:r>
      <w:r w:rsidR="008A50C5" w:rsidRPr="00F70475">
        <w:rPr>
          <w:rFonts w:ascii="Courier New" w:hAnsi="Courier New" w:cs="Courier New"/>
        </w:rPr>
        <w:t xml:space="preserve"> space should be maintained between all final pavement markings and parallel joints in bituminous concrete pavement.  The Contractor shall conduct paving operations such that the paving joint between the travel lane and adjacent shoulder</w:t>
      </w:r>
      <w:r w:rsidR="0009605A">
        <w:rPr>
          <w:rFonts w:ascii="Courier New" w:hAnsi="Courier New" w:cs="Courier New"/>
        </w:rPr>
        <w:t xml:space="preserve"> will be outside of the </w:t>
      </w:r>
      <w:r w:rsidR="0009605A" w:rsidRPr="0074602F">
        <w:rPr>
          <w:rFonts w:ascii="Courier New" w:hAnsi="Courier New" w:cs="Courier New"/>
          <w:highlight w:val="yellow"/>
        </w:rPr>
        <w:t>6 inch</w:t>
      </w:r>
      <w:r w:rsidR="008A50C5" w:rsidRPr="00F70475">
        <w:rPr>
          <w:rFonts w:ascii="Courier New" w:hAnsi="Courier New" w:cs="Courier New"/>
        </w:rPr>
        <w:t xml:space="preserve"> white line.</w:t>
      </w:r>
    </w:p>
    <w:p w:rsidR="00B92CF6" w:rsidRDefault="00B92CF6" w:rsidP="00684FE0">
      <w:pPr>
        <w:tabs>
          <w:tab w:val="left" w:pos="-1440"/>
        </w:tabs>
        <w:ind w:left="1440" w:hanging="720"/>
        <w:jc w:val="both"/>
        <w:rPr>
          <w:rFonts w:ascii="Courier New" w:hAnsi="Courier New" w:cs="Courier New"/>
        </w:rPr>
      </w:pPr>
    </w:p>
    <w:p w:rsidR="008A50C5" w:rsidRPr="00F70475" w:rsidRDefault="0074602F" w:rsidP="00684FE0">
      <w:pPr>
        <w:tabs>
          <w:tab w:val="left" w:pos="-1440"/>
        </w:tabs>
        <w:ind w:left="1440" w:hanging="720"/>
        <w:jc w:val="both"/>
        <w:rPr>
          <w:rFonts w:ascii="Courier New" w:hAnsi="Courier New" w:cs="Courier New"/>
        </w:rPr>
      </w:pPr>
      <w:r>
        <w:rPr>
          <w:rFonts w:ascii="Courier New" w:hAnsi="Courier New" w:cs="Courier New"/>
        </w:rPr>
        <w:t>(i)</w:t>
      </w:r>
      <w:r w:rsidR="008A50C5" w:rsidRPr="00F70475">
        <w:rPr>
          <w:rFonts w:ascii="Courier New" w:hAnsi="Courier New" w:cs="Courier New"/>
        </w:rPr>
        <w:tab/>
        <w:t>Prior to final acceptance of the project, all drop inlets and bridge joints within the project limits shall be cleaned and all material within the drop inlets and bridge joints shall be removed.  All paved areas adjacent to curbs shall be swept and clean</w:t>
      </w:r>
      <w:r w:rsidR="0009605A">
        <w:rPr>
          <w:rFonts w:ascii="Courier New" w:hAnsi="Courier New" w:cs="Courier New"/>
        </w:rPr>
        <w:t xml:space="preserve">ed of all extraneous material. </w:t>
      </w:r>
      <w:r w:rsidR="008A50C5" w:rsidRPr="00F70475">
        <w:rPr>
          <w:rFonts w:ascii="Courier New" w:hAnsi="Courier New" w:cs="Courier New"/>
        </w:rPr>
        <w:t>Costs for this work will not be paid for directly, but will be considered incidental to all Contract items.</w:t>
      </w:r>
    </w:p>
    <w:p w:rsidR="00B92CF6" w:rsidRDefault="00B92CF6" w:rsidP="00684FE0">
      <w:pPr>
        <w:tabs>
          <w:tab w:val="left" w:pos="-1440"/>
        </w:tabs>
        <w:ind w:left="1440" w:hanging="720"/>
        <w:jc w:val="both"/>
        <w:rPr>
          <w:rFonts w:ascii="Courier New" w:hAnsi="Courier New" w:cs="Courier New"/>
        </w:rPr>
      </w:pPr>
    </w:p>
    <w:p w:rsidR="008A50C5" w:rsidRPr="00F70475" w:rsidRDefault="0074602F" w:rsidP="00684FE0">
      <w:pPr>
        <w:tabs>
          <w:tab w:val="left" w:pos="-1440"/>
        </w:tabs>
        <w:ind w:left="1440" w:hanging="720"/>
        <w:jc w:val="both"/>
        <w:rPr>
          <w:rFonts w:ascii="Courier New" w:hAnsi="Courier New" w:cs="Courier New"/>
        </w:rPr>
      </w:pPr>
      <w:r>
        <w:rPr>
          <w:rFonts w:ascii="Courier New" w:hAnsi="Courier New" w:cs="Courier New"/>
        </w:rPr>
        <w:t>(j)</w:t>
      </w:r>
      <w:r w:rsidR="008A50C5" w:rsidRPr="00F70475">
        <w:rPr>
          <w:rFonts w:ascii="Courier New" w:hAnsi="Courier New" w:cs="Courier New"/>
        </w:rPr>
        <w:tab/>
        <w:t>Two-way radios shall be provided by the Contractor when requested by the Engineer for us</w:t>
      </w:r>
      <w:r w:rsidR="0009605A">
        <w:rPr>
          <w:rFonts w:ascii="Courier New" w:hAnsi="Courier New" w:cs="Courier New"/>
        </w:rPr>
        <w:t>e by traffic control personnel.</w:t>
      </w:r>
      <w:r w:rsidR="008A50C5" w:rsidRPr="00F70475">
        <w:rPr>
          <w:rFonts w:ascii="Courier New" w:hAnsi="Courier New" w:cs="Courier New"/>
        </w:rPr>
        <w:t xml:space="preserve"> All costs for furnishing and using two-way radios will not be paid for directly, but will be considered incidental to </w:t>
      </w:r>
      <w:r w:rsidR="008A50C5" w:rsidRPr="00862294">
        <w:rPr>
          <w:rFonts w:ascii="Courier New" w:hAnsi="Courier New" w:cs="Courier New"/>
        </w:rPr>
        <w:t xml:space="preserve">Contract item </w:t>
      </w:r>
      <w:r w:rsidR="0005129D">
        <w:rPr>
          <w:rFonts w:ascii="Courier New" w:hAnsi="Courier New" w:cs="Courier New"/>
          <w:highlight w:val="yellow"/>
        </w:rPr>
        <w:t>xxx.xx</w:t>
      </w:r>
      <w:r w:rsidR="003C1560" w:rsidRPr="0005129D">
        <w:rPr>
          <w:rFonts w:ascii="Courier New" w:hAnsi="Courier New" w:cs="Courier New"/>
          <w:highlight w:val="yellow"/>
        </w:rPr>
        <w:t>,</w:t>
      </w:r>
      <w:r w:rsidR="0005129D">
        <w:rPr>
          <w:rFonts w:ascii="Courier New" w:hAnsi="Courier New" w:cs="Courier New"/>
          <w:highlight w:val="yellow"/>
        </w:rPr>
        <w:t xml:space="preserve"> Item name</w:t>
      </w:r>
      <w:r w:rsidR="008A50C5" w:rsidRPr="00862294">
        <w:rPr>
          <w:rFonts w:ascii="Courier New" w:hAnsi="Courier New" w:cs="Courier New"/>
        </w:rPr>
        <w:t>.</w:t>
      </w:r>
    </w:p>
    <w:p w:rsidR="008A50C5" w:rsidRDefault="008A50C5" w:rsidP="00684FE0">
      <w:pPr>
        <w:autoSpaceDE w:val="0"/>
        <w:autoSpaceDN w:val="0"/>
        <w:adjustRightInd w:val="0"/>
        <w:ind w:left="1440" w:hanging="720"/>
        <w:jc w:val="both"/>
        <w:rPr>
          <w:rFonts w:ascii="Courier New" w:hAnsi="Courier New" w:cs="Courier New"/>
        </w:rPr>
      </w:pPr>
    </w:p>
    <w:p w:rsidR="00206066" w:rsidRDefault="00206066" w:rsidP="00684FE0">
      <w:pPr>
        <w:autoSpaceDE w:val="0"/>
        <w:autoSpaceDN w:val="0"/>
        <w:adjustRightInd w:val="0"/>
        <w:ind w:left="1440" w:hanging="720"/>
        <w:jc w:val="both"/>
        <w:rPr>
          <w:rFonts w:ascii="Courier New" w:hAnsi="Courier New" w:cs="Courier New"/>
        </w:rPr>
      </w:pPr>
    </w:p>
    <w:p w:rsidR="00206066" w:rsidRDefault="00206066" w:rsidP="00684FE0">
      <w:pPr>
        <w:autoSpaceDE w:val="0"/>
        <w:autoSpaceDN w:val="0"/>
        <w:adjustRightInd w:val="0"/>
        <w:ind w:left="1440" w:hanging="720"/>
        <w:jc w:val="both"/>
        <w:rPr>
          <w:rFonts w:ascii="Courier New" w:hAnsi="Courier New" w:cs="Courier New"/>
        </w:rPr>
      </w:pPr>
    </w:p>
    <w:p w:rsidR="00206066" w:rsidRPr="00F70475" w:rsidRDefault="00206066" w:rsidP="00684FE0">
      <w:pPr>
        <w:autoSpaceDE w:val="0"/>
        <w:autoSpaceDN w:val="0"/>
        <w:adjustRightInd w:val="0"/>
        <w:ind w:left="1440" w:hanging="720"/>
        <w:jc w:val="both"/>
        <w:rPr>
          <w:rFonts w:ascii="Courier New" w:hAnsi="Courier New" w:cs="Courier New"/>
        </w:rPr>
      </w:pPr>
    </w:p>
    <w:p w:rsidR="009E740F" w:rsidRDefault="0074602F" w:rsidP="00684FE0">
      <w:pPr>
        <w:autoSpaceDE w:val="0"/>
        <w:autoSpaceDN w:val="0"/>
        <w:adjustRightInd w:val="0"/>
        <w:ind w:left="1440" w:hanging="720"/>
        <w:jc w:val="both"/>
        <w:rPr>
          <w:rFonts w:ascii="Courier New" w:hAnsi="Courier New" w:cs="Courier New"/>
        </w:rPr>
      </w:pPr>
      <w:r>
        <w:rPr>
          <w:rFonts w:ascii="Courier New" w:hAnsi="Courier New" w:cs="Courier New"/>
        </w:rPr>
        <w:t>(k)</w:t>
      </w:r>
      <w:r w:rsidR="008A50C5" w:rsidRPr="00F70475">
        <w:rPr>
          <w:rFonts w:ascii="Courier New" w:hAnsi="Courier New" w:cs="Courier New"/>
        </w:rPr>
        <w:tab/>
        <w:t xml:space="preserve">The Contractor shall have available on the project the current editions of the Manual on Uniform Traffic Control Devices (MUTCD) and the Standard Highway Signs and Markings (SHSM) book.  </w:t>
      </w:r>
    </w:p>
    <w:p w:rsidR="009E740F" w:rsidRDefault="009E740F" w:rsidP="00684FE0">
      <w:pPr>
        <w:autoSpaceDE w:val="0"/>
        <w:autoSpaceDN w:val="0"/>
        <w:adjustRightInd w:val="0"/>
        <w:ind w:left="1440" w:hanging="720"/>
        <w:jc w:val="both"/>
        <w:rPr>
          <w:rFonts w:ascii="Courier New" w:hAnsi="Courier New" w:cs="Courier New"/>
        </w:rPr>
      </w:pPr>
    </w:p>
    <w:p w:rsidR="008A50C5" w:rsidRPr="00F70475" w:rsidRDefault="009E740F" w:rsidP="00684FE0">
      <w:pPr>
        <w:autoSpaceDE w:val="0"/>
        <w:autoSpaceDN w:val="0"/>
        <w:adjustRightInd w:val="0"/>
        <w:ind w:left="1440" w:hanging="720"/>
        <w:jc w:val="both"/>
        <w:rPr>
          <w:rFonts w:ascii="Courier New" w:hAnsi="Courier New" w:cs="Courier New"/>
        </w:rPr>
      </w:pPr>
      <w:r>
        <w:rPr>
          <w:rFonts w:ascii="Courier New" w:hAnsi="Courier New" w:cs="Courier New"/>
        </w:rPr>
        <w:t xml:space="preserve">      </w:t>
      </w:r>
      <w:r w:rsidR="008A50C5" w:rsidRPr="00F70475">
        <w:rPr>
          <w:rFonts w:ascii="Courier New" w:hAnsi="Courier New" w:cs="Courier New"/>
        </w:rPr>
        <w:t xml:space="preserve">Information for obtaining these publications may be found at: </w:t>
      </w:r>
      <w:hyperlink r:id="rId17" w:history="1">
        <w:r w:rsidR="008A50C5" w:rsidRPr="00F70475">
          <w:rPr>
            <w:rStyle w:val="Hyperlink"/>
            <w:rFonts w:ascii="Courier New" w:hAnsi="Courier New" w:cs="Courier New"/>
          </w:rPr>
          <w:t>http://mutcd.fhwa.dot.gov/index.htm</w:t>
        </w:r>
      </w:hyperlink>
      <w:r w:rsidR="008A50C5" w:rsidRPr="00F70475">
        <w:rPr>
          <w:rFonts w:ascii="Courier New" w:hAnsi="Courier New" w:cs="Courier New"/>
        </w:rPr>
        <w:t>.</w:t>
      </w:r>
    </w:p>
    <w:p w:rsidR="008A50C5" w:rsidRDefault="008A50C5" w:rsidP="00684FE0">
      <w:pPr>
        <w:ind w:left="1440" w:hanging="720"/>
        <w:jc w:val="both"/>
        <w:rPr>
          <w:rFonts w:ascii="Courier New" w:hAnsi="Courier New" w:cs="Courier New"/>
        </w:rPr>
      </w:pPr>
    </w:p>
    <w:p w:rsidR="008A50C5" w:rsidRPr="00F70475" w:rsidRDefault="0074602F" w:rsidP="00684FE0">
      <w:pPr>
        <w:ind w:left="1440" w:hanging="720"/>
        <w:jc w:val="both"/>
        <w:rPr>
          <w:rFonts w:ascii="Courier New" w:hAnsi="Courier New" w:cs="Courier New"/>
        </w:rPr>
      </w:pPr>
      <w:r>
        <w:rPr>
          <w:rFonts w:ascii="Courier New" w:hAnsi="Courier New" w:cs="Courier New"/>
        </w:rPr>
        <w:t>(l)</w:t>
      </w:r>
      <w:r w:rsidR="008A50C5" w:rsidRPr="00F70475">
        <w:rPr>
          <w:rFonts w:ascii="Courier New" w:hAnsi="Courier New" w:cs="Courier New"/>
        </w:rPr>
        <w:tab/>
        <w:t>For this project, the Contractor shall have on hand on the project at all times all necessary materials, equipment, and labor to place any and all necessary interim pavement markings, including temporary line striping targets, required by the Plans or as directed by the Engineer.  The markings shall be paid for under the appropriate Contract items.</w:t>
      </w:r>
    </w:p>
    <w:p w:rsidR="0009605A" w:rsidRPr="00F70475" w:rsidRDefault="0009605A" w:rsidP="00684FE0">
      <w:pPr>
        <w:jc w:val="both"/>
        <w:rPr>
          <w:rFonts w:ascii="Courier New" w:hAnsi="Courier New" w:cs="Courier New"/>
        </w:rPr>
      </w:pPr>
    </w:p>
    <w:p w:rsidR="00356B25" w:rsidRDefault="008A50C5" w:rsidP="00684FE0">
      <w:pPr>
        <w:tabs>
          <w:tab w:val="left" w:pos="-1440"/>
        </w:tabs>
        <w:ind w:left="1440" w:hanging="720"/>
        <w:jc w:val="both"/>
        <w:rPr>
          <w:rFonts w:ascii="Courier New" w:hAnsi="Courier New" w:cs="Courier New"/>
        </w:rPr>
      </w:pPr>
      <w:r w:rsidRPr="00F70475">
        <w:rPr>
          <w:rFonts w:ascii="Courier New" w:hAnsi="Courier New" w:cs="Courier New"/>
        </w:rPr>
        <w:tab/>
        <w:t>The costs of maintaining marking capability at all times will not be paid for directly, but will be considered incidental to the pavement marking items in the Contract.</w:t>
      </w:r>
    </w:p>
    <w:p w:rsidR="00211309" w:rsidRDefault="00211309" w:rsidP="00684FE0">
      <w:pPr>
        <w:tabs>
          <w:tab w:val="left" w:pos="-1440"/>
        </w:tabs>
        <w:ind w:left="1440" w:hanging="720"/>
        <w:jc w:val="both"/>
        <w:rPr>
          <w:rFonts w:ascii="Courier New" w:hAnsi="Courier New" w:cs="Courier New"/>
        </w:rPr>
      </w:pPr>
    </w:p>
    <w:p w:rsidR="00A33082" w:rsidRPr="0009605A" w:rsidRDefault="0074602F" w:rsidP="00684FE0">
      <w:pPr>
        <w:tabs>
          <w:tab w:val="left" w:pos="-1440"/>
        </w:tabs>
        <w:ind w:left="1440" w:hanging="720"/>
        <w:jc w:val="both"/>
        <w:rPr>
          <w:rFonts w:ascii="Courier New" w:hAnsi="Courier New" w:cs="Courier New"/>
        </w:rPr>
      </w:pPr>
      <w:r>
        <w:rPr>
          <w:rFonts w:ascii="Courier New" w:hAnsi="Courier New" w:cs="Courier New"/>
        </w:rPr>
        <w:t>(m)</w:t>
      </w:r>
      <w:r w:rsidR="00A33082" w:rsidRPr="0009605A">
        <w:rPr>
          <w:rFonts w:ascii="Courier New" w:hAnsi="Courier New" w:cs="Courier New"/>
        </w:rPr>
        <w:t xml:space="preserve"> </w:t>
      </w:r>
      <w:r w:rsidR="00A33082" w:rsidRPr="0009605A">
        <w:rPr>
          <w:rFonts w:ascii="Courier New" w:hAnsi="Courier New" w:cs="Courier New"/>
        </w:rPr>
        <w:tab/>
        <w:t>There are special events throughout the year that may require close communication and coordination between the Contractor and the municipality to reduce conflicts.  The municipality will advise the Engineer and Contractor of the specifics of each event and the Engineer will direct the Contractor as to what actions, if any, may be necessary on the Contractor’s part to minimize impacts to the event.  The event schedule is as follows:</w:t>
      </w:r>
    </w:p>
    <w:p w:rsidR="00A33082" w:rsidRPr="0009605A" w:rsidRDefault="00A33082" w:rsidP="00684FE0">
      <w:pPr>
        <w:tabs>
          <w:tab w:val="left" w:pos="-1440"/>
        </w:tabs>
        <w:ind w:left="1440" w:hanging="720"/>
        <w:jc w:val="both"/>
        <w:rPr>
          <w:rFonts w:ascii="Courier New" w:hAnsi="Courier New" w:cs="Courier New"/>
        </w:rPr>
      </w:pPr>
      <w:r w:rsidRPr="0009605A">
        <w:rPr>
          <w:rFonts w:ascii="Courier New" w:hAnsi="Courier New" w:cs="Courier New"/>
        </w:rPr>
        <w:tab/>
      </w:r>
    </w:p>
    <w:tbl>
      <w:tblPr>
        <w:tblW w:w="5750" w:type="dxa"/>
        <w:jc w:val="center"/>
        <w:tblLayout w:type="fixed"/>
        <w:tblCellMar>
          <w:left w:w="0" w:type="dxa"/>
          <w:right w:w="0" w:type="dxa"/>
        </w:tblCellMar>
        <w:tblLook w:val="04A0" w:firstRow="1" w:lastRow="0" w:firstColumn="1" w:lastColumn="0" w:noHBand="0" w:noVBand="1"/>
      </w:tblPr>
      <w:tblGrid>
        <w:gridCol w:w="3240"/>
        <w:gridCol w:w="2510"/>
      </w:tblGrid>
      <w:tr w:rsidR="00EF2003" w:rsidRPr="0009605A" w:rsidTr="0009605A">
        <w:trPr>
          <w:trHeight w:val="287"/>
          <w:jc w:val="center"/>
        </w:trPr>
        <w:tc>
          <w:tcPr>
            <w:tcW w:w="3240"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EF2003" w:rsidRPr="0009605A" w:rsidRDefault="00EF2003" w:rsidP="00684FE0">
            <w:pPr>
              <w:jc w:val="center"/>
              <w:rPr>
                <w:rFonts w:ascii="Courier New" w:hAnsi="Courier New" w:cs="Courier New"/>
                <w:color w:val="000000"/>
              </w:rPr>
            </w:pPr>
            <w:r w:rsidRPr="0009605A">
              <w:rPr>
                <w:rFonts w:ascii="Courier New" w:hAnsi="Courier New" w:cs="Courier New"/>
                <w:color w:val="000000"/>
              </w:rPr>
              <w:t>Event</w:t>
            </w:r>
          </w:p>
        </w:tc>
        <w:tc>
          <w:tcPr>
            <w:tcW w:w="2510"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EF2003" w:rsidRPr="0009605A" w:rsidRDefault="00EF2003" w:rsidP="00684FE0">
            <w:pPr>
              <w:jc w:val="center"/>
              <w:rPr>
                <w:rFonts w:ascii="Courier New" w:hAnsi="Courier New" w:cs="Courier New"/>
                <w:color w:val="000000"/>
              </w:rPr>
            </w:pPr>
            <w:r w:rsidRPr="0009605A">
              <w:rPr>
                <w:rFonts w:ascii="Courier New" w:hAnsi="Courier New" w:cs="Courier New"/>
                <w:color w:val="000000"/>
              </w:rPr>
              <w:t>Date</w:t>
            </w:r>
          </w:p>
        </w:tc>
      </w:tr>
      <w:tr w:rsidR="00EF2003" w:rsidRPr="0009605A" w:rsidTr="0009605A">
        <w:trPr>
          <w:trHeight w:val="557"/>
          <w:jc w:val="center"/>
        </w:trPr>
        <w:tc>
          <w:tcPr>
            <w:tcW w:w="324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EF2003" w:rsidRPr="0005129D" w:rsidRDefault="0005129D" w:rsidP="00684FE0">
            <w:pPr>
              <w:jc w:val="center"/>
              <w:rPr>
                <w:rFonts w:ascii="Courier New" w:hAnsi="Courier New" w:cs="Courier New"/>
                <w:color w:val="000000"/>
                <w:highlight w:val="yellow"/>
              </w:rPr>
            </w:pPr>
            <w:r w:rsidRPr="0005129D">
              <w:rPr>
                <w:rFonts w:ascii="Courier New" w:hAnsi="Courier New" w:cs="Courier New"/>
                <w:color w:val="000000"/>
                <w:highlight w:val="yellow"/>
              </w:rPr>
              <w:t>Event Name</w:t>
            </w:r>
          </w:p>
        </w:tc>
        <w:tc>
          <w:tcPr>
            <w:tcW w:w="2510" w:type="dxa"/>
            <w:tcBorders>
              <w:top w:val="nil"/>
              <w:left w:val="nil"/>
              <w:bottom w:val="single" w:sz="8" w:space="0" w:color="auto"/>
              <w:right w:val="single" w:sz="8" w:space="0" w:color="auto"/>
            </w:tcBorders>
            <w:tcMar>
              <w:top w:w="0" w:type="dxa"/>
              <w:left w:w="115" w:type="dxa"/>
              <w:bottom w:w="0" w:type="dxa"/>
              <w:right w:w="115" w:type="dxa"/>
            </w:tcMar>
            <w:vAlign w:val="center"/>
          </w:tcPr>
          <w:p w:rsidR="00EF2003" w:rsidRPr="0005129D" w:rsidRDefault="0005129D" w:rsidP="00684FE0">
            <w:pPr>
              <w:jc w:val="center"/>
              <w:rPr>
                <w:rFonts w:ascii="Courier New" w:hAnsi="Courier New" w:cs="Courier New"/>
                <w:color w:val="000000"/>
                <w:highlight w:val="yellow"/>
              </w:rPr>
            </w:pPr>
            <w:r w:rsidRPr="0005129D">
              <w:rPr>
                <w:rFonts w:ascii="Courier New" w:hAnsi="Courier New" w:cs="Courier New"/>
                <w:color w:val="000000"/>
                <w:highlight w:val="yellow"/>
              </w:rPr>
              <w:t>Event Date(s)</w:t>
            </w:r>
          </w:p>
        </w:tc>
      </w:tr>
    </w:tbl>
    <w:p w:rsidR="0005129D" w:rsidRPr="0009605A" w:rsidRDefault="00A33082" w:rsidP="00684FE0">
      <w:pPr>
        <w:rPr>
          <w:rFonts w:ascii="Courier New" w:eastAsia="Calibri" w:hAnsi="Courier New" w:cs="Courier New"/>
        </w:rPr>
      </w:pPr>
      <w:r w:rsidRPr="0009605A">
        <w:rPr>
          <w:rFonts w:ascii="Courier New" w:eastAsia="Calibri" w:hAnsi="Courier New" w:cs="Courier New"/>
        </w:rPr>
        <w:t xml:space="preserve">            </w:t>
      </w:r>
    </w:p>
    <w:p w:rsidR="00F976AE" w:rsidRPr="0009605A" w:rsidRDefault="00F976AE" w:rsidP="00684FE0">
      <w:pPr>
        <w:ind w:left="1440"/>
        <w:rPr>
          <w:rFonts w:ascii="Courier New" w:eastAsia="Calibri" w:hAnsi="Courier New" w:cs="Courier New"/>
        </w:rPr>
      </w:pPr>
      <w:r w:rsidRPr="0009605A">
        <w:rPr>
          <w:rFonts w:ascii="Courier New" w:eastAsia="Calibri" w:hAnsi="Courier New" w:cs="Courier New"/>
        </w:rPr>
        <w:t xml:space="preserve">Contacts to get more information on the above events: </w:t>
      </w:r>
    </w:p>
    <w:p w:rsidR="00A33082" w:rsidRPr="0009605A" w:rsidRDefault="00F976AE" w:rsidP="00684FE0">
      <w:pPr>
        <w:rPr>
          <w:rFonts w:ascii="Courier New" w:hAnsi="Courier New" w:cs="Courier New"/>
        </w:rPr>
      </w:pPr>
      <w:r w:rsidRPr="0009605A">
        <w:rPr>
          <w:rFonts w:ascii="Courier New" w:eastAsia="Calibri" w:hAnsi="Courier New" w:cs="Courier New"/>
        </w:rPr>
        <w:t xml:space="preserve">                    </w:t>
      </w:r>
      <w:r w:rsidR="00943AD8" w:rsidRPr="0009605A">
        <w:rPr>
          <w:rStyle w:val="Hyperlink"/>
          <w:rFonts w:ascii="Courier New" w:hAnsi="Courier New" w:cs="Courier New"/>
          <w:u w:val="none"/>
        </w:rPr>
        <w:t xml:space="preserve">           </w:t>
      </w:r>
    </w:p>
    <w:p w:rsidR="00F976AE" w:rsidRPr="0005129D" w:rsidRDefault="00D5260D" w:rsidP="00684FE0">
      <w:pPr>
        <w:jc w:val="both"/>
        <w:rPr>
          <w:rFonts w:ascii="Courier New" w:hAnsi="Courier New" w:cs="Courier New"/>
          <w:highlight w:val="yellow"/>
        </w:rPr>
      </w:pPr>
      <w:r w:rsidRPr="0009605A">
        <w:rPr>
          <w:rFonts w:ascii="Courier New" w:hAnsi="Courier New" w:cs="Courier New"/>
        </w:rPr>
        <w:t xml:space="preserve">            </w:t>
      </w:r>
      <w:r w:rsidR="00A24EA2" w:rsidRPr="0005129D">
        <w:rPr>
          <w:rFonts w:ascii="Courier New" w:hAnsi="Courier New" w:cs="Courier New"/>
          <w:highlight w:val="yellow"/>
        </w:rPr>
        <w:t xml:space="preserve">Killington: </w:t>
      </w:r>
      <w:r w:rsidRPr="0005129D">
        <w:rPr>
          <w:rFonts w:ascii="Courier New" w:hAnsi="Courier New" w:cs="Courier New"/>
          <w:highlight w:val="yellow"/>
        </w:rPr>
        <w:t xml:space="preserve">    </w:t>
      </w:r>
      <w:r w:rsidR="00F976AE" w:rsidRPr="0005129D">
        <w:rPr>
          <w:rFonts w:ascii="Courier New" w:hAnsi="Courier New" w:cs="Courier New"/>
          <w:highlight w:val="yellow"/>
        </w:rPr>
        <w:t xml:space="preserve">Amy Morrison </w:t>
      </w:r>
    </w:p>
    <w:p w:rsidR="00F976AE" w:rsidRPr="0005129D" w:rsidRDefault="00F976AE" w:rsidP="00684FE0">
      <w:pPr>
        <w:ind w:left="1440"/>
        <w:jc w:val="both"/>
        <w:rPr>
          <w:rFonts w:ascii="Courier New" w:hAnsi="Courier New" w:cs="Courier New"/>
          <w:highlight w:val="yellow"/>
        </w:rPr>
      </w:pPr>
      <w:r w:rsidRPr="0005129D">
        <w:rPr>
          <w:rFonts w:ascii="Courier New" w:hAnsi="Courier New" w:cs="Courier New"/>
          <w:highlight w:val="yellow"/>
        </w:rPr>
        <w:t xml:space="preserve">           </w:t>
      </w:r>
      <w:r w:rsidR="00D5260D" w:rsidRPr="0005129D">
        <w:rPr>
          <w:rFonts w:ascii="Courier New" w:hAnsi="Courier New" w:cs="Courier New"/>
          <w:highlight w:val="yellow"/>
        </w:rPr>
        <w:t xml:space="preserve">     </w:t>
      </w:r>
      <w:r w:rsidRPr="0005129D">
        <w:rPr>
          <w:rFonts w:ascii="Courier New" w:hAnsi="Courier New" w:cs="Courier New"/>
          <w:highlight w:val="yellow"/>
        </w:rPr>
        <w:t>Events &amp; Marketing Coordinator</w:t>
      </w:r>
    </w:p>
    <w:p w:rsidR="00F976AE" w:rsidRPr="0005129D" w:rsidRDefault="00F976AE" w:rsidP="00684FE0">
      <w:pPr>
        <w:ind w:left="1440"/>
        <w:jc w:val="both"/>
        <w:rPr>
          <w:rFonts w:ascii="Courier New" w:hAnsi="Courier New" w:cs="Courier New"/>
          <w:highlight w:val="yellow"/>
        </w:rPr>
      </w:pPr>
      <w:r w:rsidRPr="0005129D">
        <w:rPr>
          <w:rFonts w:ascii="Courier New" w:hAnsi="Courier New" w:cs="Courier New"/>
          <w:highlight w:val="yellow"/>
        </w:rPr>
        <w:t xml:space="preserve">           </w:t>
      </w:r>
      <w:r w:rsidR="00D5260D" w:rsidRPr="0005129D">
        <w:rPr>
          <w:rFonts w:ascii="Courier New" w:hAnsi="Courier New" w:cs="Courier New"/>
          <w:highlight w:val="yellow"/>
        </w:rPr>
        <w:t xml:space="preserve">     </w:t>
      </w:r>
      <w:r w:rsidRPr="0005129D">
        <w:rPr>
          <w:rFonts w:ascii="Courier New" w:hAnsi="Courier New" w:cs="Courier New"/>
          <w:highlight w:val="yellow"/>
        </w:rPr>
        <w:t xml:space="preserve">Towns of Killington </w:t>
      </w:r>
    </w:p>
    <w:p w:rsidR="00F976AE" w:rsidRPr="0005129D" w:rsidRDefault="00F976AE" w:rsidP="00684FE0">
      <w:pPr>
        <w:ind w:left="1440"/>
        <w:jc w:val="both"/>
        <w:rPr>
          <w:rFonts w:ascii="Courier New" w:hAnsi="Courier New" w:cs="Courier New"/>
          <w:highlight w:val="yellow"/>
        </w:rPr>
      </w:pPr>
      <w:r w:rsidRPr="0005129D">
        <w:rPr>
          <w:rFonts w:ascii="Courier New" w:hAnsi="Courier New" w:cs="Courier New"/>
          <w:highlight w:val="yellow"/>
        </w:rPr>
        <w:t xml:space="preserve">           </w:t>
      </w:r>
      <w:r w:rsidR="00D5260D" w:rsidRPr="0005129D">
        <w:rPr>
          <w:rFonts w:ascii="Courier New" w:hAnsi="Courier New" w:cs="Courier New"/>
          <w:highlight w:val="yellow"/>
        </w:rPr>
        <w:t xml:space="preserve">     </w:t>
      </w:r>
      <w:r w:rsidRPr="0005129D">
        <w:rPr>
          <w:rFonts w:ascii="Courier New" w:hAnsi="Courier New" w:cs="Courier New"/>
          <w:highlight w:val="yellow"/>
        </w:rPr>
        <w:t xml:space="preserve">2706 River Road </w:t>
      </w:r>
    </w:p>
    <w:p w:rsidR="00F976AE" w:rsidRPr="0005129D" w:rsidRDefault="00F976AE" w:rsidP="00684FE0">
      <w:pPr>
        <w:ind w:left="1440"/>
        <w:jc w:val="both"/>
        <w:rPr>
          <w:rFonts w:ascii="Courier New" w:hAnsi="Courier New" w:cs="Courier New"/>
          <w:highlight w:val="yellow"/>
        </w:rPr>
      </w:pPr>
      <w:r w:rsidRPr="0005129D">
        <w:rPr>
          <w:rFonts w:ascii="Courier New" w:hAnsi="Courier New" w:cs="Courier New"/>
          <w:highlight w:val="yellow"/>
        </w:rPr>
        <w:t xml:space="preserve">           </w:t>
      </w:r>
      <w:r w:rsidR="00D5260D" w:rsidRPr="0005129D">
        <w:rPr>
          <w:rFonts w:ascii="Courier New" w:hAnsi="Courier New" w:cs="Courier New"/>
          <w:highlight w:val="yellow"/>
        </w:rPr>
        <w:t xml:space="preserve">   </w:t>
      </w:r>
      <w:r w:rsidR="00B951D4" w:rsidRPr="0005129D">
        <w:rPr>
          <w:rFonts w:ascii="Courier New" w:hAnsi="Courier New" w:cs="Courier New"/>
          <w:highlight w:val="yellow"/>
        </w:rPr>
        <w:t xml:space="preserve">  </w:t>
      </w:r>
      <w:hyperlink r:id="rId18" w:history="1">
        <w:r w:rsidRPr="0005129D">
          <w:rPr>
            <w:rStyle w:val="Hyperlink"/>
            <w:rFonts w:ascii="Courier New" w:hAnsi="Courier New" w:cs="Courier New"/>
            <w:highlight w:val="yellow"/>
          </w:rPr>
          <w:t>Amy@Killingtontown.com</w:t>
        </w:r>
      </w:hyperlink>
    </w:p>
    <w:p w:rsidR="00F976AE" w:rsidRPr="00B951D4" w:rsidRDefault="00F976AE" w:rsidP="00684FE0">
      <w:pPr>
        <w:ind w:left="1440"/>
        <w:jc w:val="both"/>
        <w:rPr>
          <w:rFonts w:ascii="Courier New" w:hAnsi="Courier New" w:cs="Courier New"/>
        </w:rPr>
      </w:pPr>
      <w:r w:rsidRPr="0005129D">
        <w:rPr>
          <w:rFonts w:ascii="Courier New" w:hAnsi="Courier New" w:cs="Courier New"/>
          <w:highlight w:val="yellow"/>
        </w:rPr>
        <w:t xml:space="preserve">           </w:t>
      </w:r>
      <w:r w:rsidR="00D5260D" w:rsidRPr="0005129D">
        <w:rPr>
          <w:rFonts w:ascii="Courier New" w:hAnsi="Courier New" w:cs="Courier New"/>
          <w:highlight w:val="yellow"/>
        </w:rPr>
        <w:t xml:space="preserve">   </w:t>
      </w:r>
      <w:r w:rsidR="00B951D4" w:rsidRPr="0005129D">
        <w:rPr>
          <w:rFonts w:ascii="Courier New" w:hAnsi="Courier New" w:cs="Courier New"/>
          <w:highlight w:val="yellow"/>
        </w:rPr>
        <w:t xml:space="preserve">  </w:t>
      </w:r>
      <w:r w:rsidRPr="0005129D">
        <w:rPr>
          <w:rFonts w:ascii="Courier New" w:hAnsi="Courier New" w:cs="Courier New"/>
          <w:highlight w:val="yellow"/>
        </w:rPr>
        <w:t>802-422-2105</w:t>
      </w:r>
    </w:p>
    <w:p w:rsidR="001B1BAD" w:rsidRDefault="00943AD8" w:rsidP="00684FE0">
      <w:pPr>
        <w:jc w:val="both"/>
        <w:rPr>
          <w:rFonts w:ascii="Courier New" w:hAnsi="Courier New" w:cs="Courier New"/>
        </w:rPr>
      </w:pPr>
      <w:r w:rsidRPr="00B951D4">
        <w:rPr>
          <w:rFonts w:ascii="Courier New" w:hAnsi="Courier New" w:cs="Courier New"/>
        </w:rPr>
        <w:t xml:space="preserve">          </w:t>
      </w:r>
    </w:p>
    <w:p w:rsidR="00082852" w:rsidRDefault="00082852" w:rsidP="00684FE0">
      <w:pPr>
        <w:ind w:left="1440"/>
        <w:jc w:val="both"/>
        <w:rPr>
          <w:rFonts w:ascii="Courier New" w:hAnsi="Courier New" w:cs="Courier New"/>
          <w:sz w:val="22"/>
          <w:szCs w:val="22"/>
        </w:rPr>
      </w:pPr>
      <w:r>
        <w:rPr>
          <w:rFonts w:ascii="Courier New" w:hAnsi="Courier New" w:cs="Courier New"/>
        </w:rPr>
        <w:t xml:space="preserve">Special events that may conflict with Contractor operations are not limited to </w:t>
      </w:r>
      <w:r w:rsidR="00110E03">
        <w:rPr>
          <w:rFonts w:ascii="Courier New" w:hAnsi="Courier New" w:cs="Courier New"/>
        </w:rPr>
        <w:t>that</w:t>
      </w:r>
      <w:r>
        <w:rPr>
          <w:rFonts w:ascii="Courier New" w:hAnsi="Courier New" w:cs="Courier New"/>
        </w:rPr>
        <w:t xml:space="preserve"> listed above.  </w:t>
      </w:r>
      <w:r>
        <w:rPr>
          <w:rFonts w:ascii="Courier New" w:hAnsi="Courier New" w:cs="Courier New"/>
          <w:snapToGrid w:val="0"/>
        </w:rPr>
        <w:t>There will be no extra compensation paid to the Contractor for any inconvenience caused by working around these or other event(s).</w:t>
      </w:r>
    </w:p>
    <w:p w:rsidR="00BF2DFF" w:rsidRDefault="00BF2DFF" w:rsidP="00684FE0">
      <w:pPr>
        <w:tabs>
          <w:tab w:val="left" w:pos="-1440"/>
        </w:tabs>
        <w:ind w:left="720"/>
        <w:jc w:val="center"/>
        <w:rPr>
          <w:rFonts w:ascii="Courier New" w:hAnsi="Courier New" w:cs="Courier New"/>
          <w:u w:val="single"/>
        </w:rPr>
      </w:pPr>
    </w:p>
    <w:p w:rsidR="00BF2DFF" w:rsidRDefault="00BF2DFF" w:rsidP="00684FE0">
      <w:pPr>
        <w:tabs>
          <w:tab w:val="left" w:pos="-1440"/>
        </w:tabs>
        <w:ind w:left="720"/>
        <w:jc w:val="center"/>
        <w:rPr>
          <w:rFonts w:ascii="Courier New" w:hAnsi="Courier New" w:cs="Courier New"/>
          <w:u w:val="single"/>
        </w:rPr>
      </w:pPr>
    </w:p>
    <w:p w:rsidR="00BF2DFF" w:rsidRPr="00BF2DFF" w:rsidRDefault="00BF2DFF" w:rsidP="00BF2DFF">
      <w:pPr>
        <w:spacing w:line="276" w:lineRule="auto"/>
        <w:jc w:val="center"/>
        <w:rPr>
          <w:rFonts w:ascii="Courier New" w:eastAsiaTheme="minorHAnsi" w:hAnsi="Courier New" w:cs="Courier New"/>
          <w:sz w:val="22"/>
          <w:szCs w:val="22"/>
          <w:u w:val="single"/>
        </w:rPr>
      </w:pPr>
      <w:r w:rsidRPr="00BF2DFF">
        <w:rPr>
          <w:rFonts w:ascii="Courier New" w:eastAsiaTheme="minorHAnsi" w:hAnsi="Courier New" w:cs="Courier New"/>
          <w:sz w:val="22"/>
          <w:szCs w:val="22"/>
          <w:highlight w:val="yellow"/>
          <w:u w:val="single"/>
        </w:rPr>
        <w:t>SECTION 406 – MARSHALL BITUMINOUS CONCRETE PAVEMENT</w:t>
      </w:r>
    </w:p>
    <w:p w:rsidR="00BF2DFF" w:rsidRPr="00BF2DFF" w:rsidRDefault="00BF2DFF" w:rsidP="00BF2DFF">
      <w:pPr>
        <w:spacing w:line="276" w:lineRule="auto"/>
        <w:jc w:val="center"/>
        <w:rPr>
          <w:rFonts w:ascii="Courier New" w:eastAsiaTheme="minorHAnsi" w:hAnsi="Courier New" w:cs="Courier New"/>
          <w:sz w:val="22"/>
          <w:szCs w:val="22"/>
        </w:rPr>
      </w:pPr>
      <w:r w:rsidRPr="00BF2DFF">
        <w:rPr>
          <w:rFonts w:ascii="Courier New" w:eastAsiaTheme="minorHAnsi" w:hAnsi="Courier New" w:cs="Courier New"/>
          <w:sz w:val="22"/>
          <w:szCs w:val="22"/>
        </w:rPr>
        <w:t>OR</w:t>
      </w:r>
    </w:p>
    <w:p w:rsidR="00BF2DFF" w:rsidRPr="00BF2DFF" w:rsidRDefault="00BF2DFF" w:rsidP="00BF2DFF">
      <w:pPr>
        <w:spacing w:line="276" w:lineRule="auto"/>
        <w:jc w:val="center"/>
        <w:rPr>
          <w:rFonts w:ascii="Courier New" w:eastAsiaTheme="minorHAnsi" w:hAnsi="Courier New" w:cs="Courier New"/>
          <w:sz w:val="22"/>
          <w:szCs w:val="22"/>
          <w:u w:val="single"/>
        </w:rPr>
      </w:pPr>
      <w:r w:rsidRPr="00BF2DFF">
        <w:rPr>
          <w:rFonts w:ascii="Courier New" w:eastAsiaTheme="minorHAnsi" w:hAnsi="Courier New" w:cs="Courier New"/>
          <w:sz w:val="22"/>
          <w:szCs w:val="22"/>
          <w:highlight w:val="yellow"/>
          <w:u w:val="single"/>
        </w:rPr>
        <w:t>SECTION 490 – SUPERPAVE BITUMINOUS CONCRETE PAVEMENT</w:t>
      </w:r>
    </w:p>
    <w:p w:rsidR="00BF2DFF" w:rsidRPr="00BF2DFF" w:rsidRDefault="00BF2DFF" w:rsidP="00BF2DFF">
      <w:pPr>
        <w:spacing w:line="276" w:lineRule="auto"/>
        <w:jc w:val="center"/>
        <w:rPr>
          <w:rFonts w:ascii="Courier New" w:eastAsiaTheme="minorHAnsi" w:hAnsi="Courier New" w:cs="Courier New"/>
          <w:sz w:val="22"/>
          <w:szCs w:val="22"/>
          <w:u w:val="single"/>
        </w:rPr>
      </w:pPr>
    </w:p>
    <w:p w:rsidR="00BF2DFF" w:rsidRPr="00BF2DFF" w:rsidRDefault="00BF2DFF" w:rsidP="00BF2DFF">
      <w:pPr>
        <w:tabs>
          <w:tab w:val="left" w:pos="-1440"/>
        </w:tabs>
        <w:ind w:left="720" w:hanging="720"/>
        <w:jc w:val="both"/>
        <w:rPr>
          <w:rFonts w:ascii="Courier New" w:eastAsiaTheme="minorHAnsi" w:hAnsi="Courier New" w:cs="Courier New"/>
        </w:rPr>
      </w:pPr>
      <w:r w:rsidRPr="00BF2DFF">
        <w:rPr>
          <w:rFonts w:ascii="Courier New" w:eastAsiaTheme="minorHAnsi" w:hAnsi="Courier New" w:cs="Courier New"/>
        </w:rPr>
        <w:t>xx.</w:t>
      </w:r>
      <w:r w:rsidRPr="00BF2DFF">
        <w:rPr>
          <w:rFonts w:ascii="Courier New" w:eastAsiaTheme="minorHAnsi" w:hAnsi="Courier New" w:cs="Courier New"/>
        </w:rPr>
        <w:tab/>
      </w:r>
      <w:r w:rsidRPr="00BF2DFF">
        <w:rPr>
          <w:rFonts w:ascii="Courier New" w:eastAsiaTheme="minorHAnsi" w:hAnsi="Courier New" w:cs="Courier New"/>
          <w:u w:val="single"/>
        </w:rPr>
        <w:t>NOTICE TO BIDDERS</w:t>
      </w:r>
      <w:r w:rsidRPr="00BF2DFF">
        <w:rPr>
          <w:rFonts w:ascii="Courier New" w:eastAsiaTheme="minorHAnsi" w:hAnsi="Courier New" w:cs="Courier New"/>
        </w:rPr>
        <w:t xml:space="preserve">. The Contractor is hereby notified that Subsection </w:t>
      </w:r>
      <w:r w:rsidRPr="00BF2DFF">
        <w:rPr>
          <w:rFonts w:ascii="Courier New" w:eastAsiaTheme="minorHAnsi" w:hAnsi="Courier New" w:cs="Courier New"/>
          <w:highlight w:val="yellow"/>
        </w:rPr>
        <w:t>406.04 or 490.04</w:t>
      </w:r>
      <w:r w:rsidRPr="00BF2DFF">
        <w:rPr>
          <w:rFonts w:ascii="Courier New" w:eastAsiaTheme="minorHAnsi" w:hAnsi="Courier New" w:cs="Courier New"/>
        </w:rPr>
        <w:t xml:space="preserve">, WEATHER AND SEASONAL LIMITATIONS has been deleted in its entirety and replaced with the following:  </w:t>
      </w:r>
    </w:p>
    <w:p w:rsidR="00BF2DFF" w:rsidRDefault="00BF2DFF" w:rsidP="00BF2DFF">
      <w:pPr>
        <w:tabs>
          <w:tab w:val="left" w:pos="-1440"/>
        </w:tabs>
        <w:ind w:left="720" w:hanging="720"/>
        <w:jc w:val="both"/>
        <w:rPr>
          <w:rFonts w:ascii="Courier New" w:eastAsiaTheme="minorHAnsi" w:hAnsi="Courier New" w:cs="Courier New"/>
          <w:sz w:val="22"/>
          <w:szCs w:val="22"/>
        </w:rPr>
      </w:pPr>
    </w:p>
    <w:p w:rsidR="00BF2DFF" w:rsidRDefault="00BF2DFF" w:rsidP="00BF2DFF">
      <w:pPr>
        <w:tabs>
          <w:tab w:val="left" w:pos="-1440"/>
        </w:tabs>
        <w:ind w:left="720" w:hanging="720"/>
        <w:jc w:val="both"/>
        <w:rPr>
          <w:rFonts w:ascii="Courier New" w:eastAsiaTheme="minorHAnsi" w:hAnsi="Courier New" w:cs="Courier New"/>
          <w:sz w:val="22"/>
          <w:szCs w:val="22"/>
        </w:rPr>
      </w:pPr>
    </w:p>
    <w:p w:rsidR="00BF2DFF" w:rsidRDefault="00BF2DFF" w:rsidP="00BF2DFF">
      <w:pPr>
        <w:tabs>
          <w:tab w:val="left" w:pos="-1440"/>
        </w:tabs>
        <w:ind w:left="720" w:hanging="720"/>
        <w:jc w:val="both"/>
        <w:rPr>
          <w:rFonts w:ascii="Courier New" w:eastAsiaTheme="minorHAnsi" w:hAnsi="Courier New" w:cs="Courier New"/>
          <w:sz w:val="22"/>
          <w:szCs w:val="22"/>
        </w:rPr>
      </w:pPr>
    </w:p>
    <w:p w:rsidR="00BF2DFF" w:rsidRDefault="00BF2DFF" w:rsidP="00BF2DFF">
      <w:pPr>
        <w:tabs>
          <w:tab w:val="left" w:pos="-1440"/>
        </w:tabs>
        <w:ind w:left="720" w:hanging="720"/>
        <w:jc w:val="both"/>
        <w:rPr>
          <w:rFonts w:ascii="Courier New" w:eastAsiaTheme="minorHAnsi" w:hAnsi="Courier New" w:cs="Courier New"/>
          <w:sz w:val="22"/>
          <w:szCs w:val="22"/>
        </w:rPr>
      </w:pPr>
    </w:p>
    <w:p w:rsidR="00BF2DFF" w:rsidRDefault="00BF2DFF" w:rsidP="00BF2DFF">
      <w:pPr>
        <w:tabs>
          <w:tab w:val="left" w:pos="-1440"/>
        </w:tabs>
        <w:ind w:left="720" w:hanging="720"/>
        <w:jc w:val="both"/>
        <w:rPr>
          <w:rFonts w:ascii="Courier New" w:eastAsiaTheme="minorHAnsi" w:hAnsi="Courier New" w:cs="Courier New"/>
          <w:sz w:val="22"/>
          <w:szCs w:val="22"/>
        </w:rPr>
      </w:pPr>
    </w:p>
    <w:p w:rsidR="00BF2DFF" w:rsidRPr="00BF2DFF" w:rsidRDefault="00BF2DFF" w:rsidP="00BF2DFF">
      <w:pPr>
        <w:tabs>
          <w:tab w:val="left" w:pos="-1440"/>
        </w:tabs>
        <w:ind w:left="720" w:hanging="720"/>
        <w:jc w:val="both"/>
        <w:rPr>
          <w:rFonts w:ascii="Courier New" w:eastAsiaTheme="minorHAnsi" w:hAnsi="Courier New" w:cs="Courier New"/>
          <w:sz w:val="22"/>
          <w:szCs w:val="22"/>
        </w:rPr>
      </w:pPr>
    </w:p>
    <w:p w:rsidR="00BF2DFF" w:rsidRPr="00BF2DFF" w:rsidRDefault="00BF2DFF" w:rsidP="00BF2DFF">
      <w:pPr>
        <w:ind w:left="720"/>
        <w:jc w:val="both"/>
        <w:rPr>
          <w:rFonts w:ascii="Courier New" w:eastAsiaTheme="minorHAnsi" w:hAnsi="Courier New" w:cs="Courier New"/>
        </w:rPr>
      </w:pPr>
      <w:r w:rsidRPr="00BF2DFF">
        <w:rPr>
          <w:rFonts w:ascii="Courier New" w:eastAsiaTheme="minorHAnsi" w:hAnsi="Courier New" w:cs="Courier New"/>
        </w:rPr>
        <w:t xml:space="preserve">Bituminous material shall not be placed when the ambient air temperature and existing surface temperature at the paving site in the shade and away from artificial heat is below 40°F for courses 1 ¼ inches or greater in compacted thickness or below 50°F for courses less than 1 ¼ inches in compacted thickness. The minimum delivery, placement and compaction temperatures must be reviewed to accommodate the reduced temperature of Warm Mix Asphalt (WMA). The minimum ambient air and existing surface temperature limitations may be lowered to 35°F for WMA. </w:t>
      </w:r>
    </w:p>
    <w:p w:rsidR="00BF2DFF" w:rsidRPr="00BF2DFF" w:rsidRDefault="00BF2DFF" w:rsidP="00BF2DFF">
      <w:pPr>
        <w:ind w:left="720"/>
        <w:jc w:val="both"/>
        <w:rPr>
          <w:rFonts w:ascii="Courier New" w:eastAsiaTheme="minorHAnsi" w:hAnsi="Courier New" w:cs="Courier New"/>
        </w:rPr>
      </w:pPr>
    </w:p>
    <w:p w:rsidR="00BF2DFF" w:rsidRPr="00BF2DFF" w:rsidRDefault="00BF2DFF" w:rsidP="00BF2DFF">
      <w:pPr>
        <w:ind w:left="720"/>
        <w:jc w:val="both"/>
        <w:rPr>
          <w:rFonts w:ascii="Courier New" w:eastAsiaTheme="minorHAnsi" w:hAnsi="Courier New" w:cs="Courier New"/>
        </w:rPr>
      </w:pPr>
      <w:r w:rsidRPr="00BF2DFF">
        <w:rPr>
          <w:rFonts w:ascii="Courier New" w:eastAsiaTheme="minorHAnsi" w:hAnsi="Courier New" w:cs="Courier New"/>
        </w:rPr>
        <w:t>Bituminous material shall not be placed on a wet or frozen surface or when weather or other conditions would prevent the proper handling, finishing, or compacting of the material, unless otherwise approved by the Engineer. Paving, including placement of temporary pavements, shall be divided into two seasons, “In-Season” and “Extended-Season”. In-Season paving occurs from May 1 – November 1, and Extended Season paving occurs from November 2 - April 30. In-Season wearing course material placement is defined as between the dates of May 15 and October 15. All other wearing course placement dates shall be defined as out of season. The following requirements shall apply unless otherwise authorized or directed by the Engineer.  </w:t>
      </w:r>
    </w:p>
    <w:p w:rsidR="00BF2DFF" w:rsidRPr="00BF2DFF" w:rsidRDefault="00BF2DFF" w:rsidP="00BF2DFF">
      <w:pPr>
        <w:ind w:left="720"/>
        <w:jc w:val="both"/>
        <w:rPr>
          <w:rFonts w:ascii="Courier New" w:eastAsiaTheme="minorHAnsi" w:hAnsi="Courier New" w:cs="Courier New"/>
        </w:rPr>
      </w:pPr>
      <w:r w:rsidRPr="00BF2DFF">
        <w:rPr>
          <w:rFonts w:ascii="Courier New" w:eastAsiaTheme="minorHAnsi" w:hAnsi="Courier New" w:cs="Courier New"/>
        </w:rPr>
        <w:t> </w:t>
      </w:r>
    </w:p>
    <w:p w:rsidR="00BF2DFF" w:rsidRPr="00BF2DFF" w:rsidRDefault="00BF2DFF" w:rsidP="00BF2DFF">
      <w:pPr>
        <w:ind w:left="720"/>
        <w:jc w:val="both"/>
        <w:rPr>
          <w:rFonts w:ascii="Courier New" w:eastAsiaTheme="minorHAnsi" w:hAnsi="Courier New" w:cs="Courier New"/>
        </w:rPr>
      </w:pPr>
      <w:r w:rsidRPr="00BF2DFF">
        <w:rPr>
          <w:rFonts w:ascii="Courier New" w:eastAsiaTheme="minorHAnsi" w:hAnsi="Courier New" w:cs="Courier New"/>
        </w:rPr>
        <w:t>Should paving operations be scheduled during the Extended Season, the Contractor must submit an Extended Season Paving Plan for the project that addresses minimum delivered mix temperature considering WMA, PMA or other additives, maximum paver speed, enhanced rolling patterns and the method to balance mixture delivery and placement operations. Paving during Extended Season shall not commence until the Engineer has approved the plan. </w:t>
      </w:r>
    </w:p>
    <w:p w:rsidR="00BF2DFF" w:rsidRPr="00BF2DFF" w:rsidRDefault="00BF2DFF" w:rsidP="00BF2DFF">
      <w:pPr>
        <w:ind w:left="720"/>
        <w:jc w:val="both"/>
        <w:rPr>
          <w:rFonts w:ascii="Courier New" w:eastAsiaTheme="minorHAnsi" w:hAnsi="Courier New" w:cs="Courier New"/>
        </w:rPr>
      </w:pPr>
    </w:p>
    <w:p w:rsidR="00BF2DFF" w:rsidRPr="00BF2DFF" w:rsidRDefault="00BF2DFF" w:rsidP="00BF2DFF">
      <w:pPr>
        <w:ind w:left="720"/>
        <w:jc w:val="both"/>
        <w:rPr>
          <w:rFonts w:ascii="Courier New" w:eastAsiaTheme="minorHAnsi" w:hAnsi="Courier New" w:cs="Courier New"/>
        </w:rPr>
      </w:pPr>
      <w:r w:rsidRPr="00BF2DFF">
        <w:rPr>
          <w:rFonts w:ascii="Courier New" w:eastAsiaTheme="minorHAnsi" w:hAnsi="Courier New" w:cs="Courier New"/>
        </w:rPr>
        <w:t>When it is in the public interest, the Construction Engineer may adjust the ambient air temperature requirements, pavement temperature requirements, or extend the dates of the paving season.</w:t>
      </w:r>
    </w:p>
    <w:p w:rsidR="00BF2DFF" w:rsidRDefault="00BF2DFF" w:rsidP="00684FE0">
      <w:pPr>
        <w:tabs>
          <w:tab w:val="left" w:pos="-1440"/>
        </w:tabs>
        <w:ind w:left="720"/>
        <w:jc w:val="center"/>
        <w:rPr>
          <w:rFonts w:ascii="Courier New" w:hAnsi="Courier New" w:cs="Courier New"/>
          <w:u w:val="single"/>
        </w:rPr>
      </w:pPr>
    </w:p>
    <w:p w:rsidR="002D4FCD" w:rsidRPr="00F70475" w:rsidRDefault="002D4FCD" w:rsidP="00684FE0">
      <w:pPr>
        <w:tabs>
          <w:tab w:val="left" w:pos="-1440"/>
        </w:tabs>
        <w:ind w:left="720"/>
        <w:jc w:val="center"/>
        <w:rPr>
          <w:rFonts w:ascii="Courier New" w:hAnsi="Courier New" w:cs="Courier New"/>
          <w:u w:val="single"/>
        </w:rPr>
      </w:pPr>
      <w:r w:rsidRPr="00F70475">
        <w:rPr>
          <w:rFonts w:ascii="Courier New" w:hAnsi="Courier New" w:cs="Courier New"/>
          <w:u w:val="single"/>
        </w:rPr>
        <w:t>ASPHALT PRICE ADJUSTMENT</w:t>
      </w:r>
      <w:r w:rsidR="0005129D" w:rsidRPr="00513184">
        <w:rPr>
          <w:rFonts w:ascii="Courier New" w:hAnsi="Courier New" w:cs="Courier New"/>
          <w:b/>
          <w:highlight w:val="green"/>
          <w:u w:val="single"/>
        </w:rPr>
        <w:t>(as required)</w:t>
      </w:r>
    </w:p>
    <w:p w:rsidR="002D4FCD" w:rsidRPr="00F70475" w:rsidRDefault="002D4FCD" w:rsidP="00684FE0">
      <w:pPr>
        <w:jc w:val="both"/>
        <w:rPr>
          <w:rFonts w:ascii="Courier New" w:hAnsi="Courier New" w:cs="Courier New"/>
        </w:rPr>
      </w:pPr>
    </w:p>
    <w:p w:rsidR="002D4FCD" w:rsidRPr="00F70475" w:rsidRDefault="0005129D" w:rsidP="00684FE0">
      <w:pPr>
        <w:tabs>
          <w:tab w:val="left" w:pos="-1440"/>
        </w:tabs>
        <w:ind w:left="720" w:hanging="720"/>
        <w:jc w:val="both"/>
        <w:rPr>
          <w:rFonts w:ascii="Courier New" w:hAnsi="Courier New" w:cs="Courier New"/>
        </w:rPr>
      </w:pPr>
      <w:r>
        <w:rPr>
          <w:rFonts w:ascii="Courier New" w:hAnsi="Courier New" w:cs="Courier New"/>
        </w:rPr>
        <w:t>xx</w:t>
      </w:r>
      <w:r w:rsidR="002D4FCD" w:rsidRPr="00F70475">
        <w:rPr>
          <w:rFonts w:ascii="Courier New" w:hAnsi="Courier New" w:cs="Courier New"/>
        </w:rPr>
        <w:t>.</w:t>
      </w:r>
      <w:r w:rsidR="002D4FCD" w:rsidRPr="00F70475">
        <w:rPr>
          <w:rFonts w:ascii="Courier New" w:hAnsi="Courier New" w:cs="Courier New"/>
        </w:rPr>
        <w:tab/>
      </w:r>
      <w:r w:rsidR="002D4FCD" w:rsidRPr="00F70475">
        <w:rPr>
          <w:rFonts w:ascii="Courier New" w:hAnsi="Courier New" w:cs="Courier New"/>
          <w:u w:val="single"/>
        </w:rPr>
        <w:t xml:space="preserve">SUPPLEMENTAL SPECIFICATION </w:t>
      </w:r>
      <w:r w:rsidR="008A585D">
        <w:rPr>
          <w:rFonts w:ascii="Courier New" w:hAnsi="Courier New" w:cs="Courier New"/>
          <w:u w:val="single"/>
        </w:rPr>
        <w:t>–</w:t>
      </w:r>
      <w:r w:rsidR="002D4FCD" w:rsidRPr="00F70475">
        <w:rPr>
          <w:rFonts w:ascii="Courier New" w:hAnsi="Courier New" w:cs="Courier New"/>
          <w:u w:val="single"/>
        </w:rPr>
        <w:t xml:space="preserve"> ASPHALT PRICE ADJUSTMENT</w:t>
      </w:r>
      <w:r w:rsidR="002D4FCD" w:rsidRPr="00BF298C">
        <w:rPr>
          <w:rFonts w:ascii="Courier New" w:hAnsi="Courier New" w:cs="Courier New"/>
        </w:rPr>
        <w:t xml:space="preserve">, dated </w:t>
      </w:r>
      <w:r w:rsidR="009E02E1" w:rsidRPr="00BF298C">
        <w:rPr>
          <w:rFonts w:ascii="Courier New" w:hAnsi="Courier New" w:cs="Courier New"/>
        </w:rPr>
        <w:t>April 6, 2010</w:t>
      </w:r>
      <w:r w:rsidR="002D4FCD" w:rsidRPr="00BF298C">
        <w:rPr>
          <w:rFonts w:ascii="Courier New" w:hAnsi="Courier New" w:cs="Courier New"/>
        </w:rPr>
        <w:t>, is hereby made a new Subsection of the Specifications, superseding all previous editions and their modifications.</w:t>
      </w:r>
    </w:p>
    <w:p w:rsidR="00B92CF6" w:rsidRPr="00F70475" w:rsidRDefault="00B92CF6" w:rsidP="00684FE0">
      <w:pPr>
        <w:tabs>
          <w:tab w:val="left" w:pos="-1440"/>
        </w:tabs>
        <w:ind w:left="720" w:hanging="720"/>
        <w:jc w:val="both"/>
        <w:rPr>
          <w:rFonts w:ascii="Courier New" w:hAnsi="Courier New" w:cs="Courier New"/>
        </w:rPr>
      </w:pPr>
    </w:p>
    <w:p w:rsidR="00977F34" w:rsidRPr="00F70475" w:rsidRDefault="0005129D" w:rsidP="00684FE0">
      <w:pPr>
        <w:tabs>
          <w:tab w:val="left" w:pos="-1440"/>
        </w:tabs>
        <w:ind w:left="720" w:hanging="720"/>
        <w:jc w:val="both"/>
        <w:rPr>
          <w:rFonts w:ascii="Courier New" w:hAnsi="Courier New" w:cs="Courier New"/>
        </w:rPr>
      </w:pPr>
      <w:r>
        <w:rPr>
          <w:rFonts w:ascii="Courier New" w:hAnsi="Courier New" w:cs="Courier New"/>
        </w:rPr>
        <w:t>xx</w:t>
      </w:r>
      <w:r w:rsidR="00977F34" w:rsidRPr="00F70475">
        <w:rPr>
          <w:rFonts w:ascii="Courier New" w:hAnsi="Courier New" w:cs="Courier New"/>
        </w:rPr>
        <w:t>.</w:t>
      </w:r>
      <w:r w:rsidR="00977F34" w:rsidRPr="00F70475">
        <w:rPr>
          <w:rFonts w:ascii="Courier New" w:hAnsi="Courier New" w:cs="Courier New"/>
        </w:rPr>
        <w:tab/>
      </w:r>
      <w:r w:rsidR="00977F34" w:rsidRPr="00F70475">
        <w:rPr>
          <w:rFonts w:ascii="Courier New" w:hAnsi="Courier New" w:cs="Courier New"/>
          <w:u w:val="single"/>
        </w:rPr>
        <w:t xml:space="preserve">SUPPLEMENTAL SPECIFICATION </w:t>
      </w:r>
      <w:r w:rsidR="008A585D">
        <w:rPr>
          <w:rFonts w:ascii="Courier New" w:hAnsi="Courier New" w:cs="Courier New"/>
          <w:u w:val="single"/>
        </w:rPr>
        <w:t>–</w:t>
      </w:r>
      <w:r w:rsidR="00977F34" w:rsidRPr="00F70475">
        <w:rPr>
          <w:rFonts w:ascii="Courier New" w:hAnsi="Courier New" w:cs="Courier New"/>
          <w:u w:val="single"/>
        </w:rPr>
        <w:t xml:space="preserve"> ASPHALT PRICE ADJUSTMENT</w:t>
      </w:r>
      <w:r w:rsidR="00977F34" w:rsidRPr="00F70475">
        <w:rPr>
          <w:rFonts w:ascii="Courier New" w:hAnsi="Courier New" w:cs="Courier New"/>
        </w:rPr>
        <w:t xml:space="preserve">, dated April 6, 2010, </w:t>
      </w:r>
      <w:r w:rsidR="00977F34" w:rsidRPr="00F70475">
        <w:rPr>
          <w:rFonts w:ascii="Courier New" w:hAnsi="Courier New" w:cs="Courier New"/>
          <w:u w:val="single"/>
        </w:rPr>
        <w:t>GENERAL REQUIREMENTS AND CONDITIONS</w:t>
      </w:r>
      <w:r w:rsidR="00977F34" w:rsidRPr="00F70475">
        <w:rPr>
          <w:rFonts w:ascii="Courier New" w:hAnsi="Courier New" w:cs="Courier New"/>
        </w:rPr>
        <w:t>, part (b) text, is hereby modified by being deleted in its entirety and replaced with text “NOT USED”.</w:t>
      </w:r>
    </w:p>
    <w:p w:rsidR="002D4FCD" w:rsidRPr="00F70475" w:rsidRDefault="002D4FCD" w:rsidP="00684FE0">
      <w:pPr>
        <w:jc w:val="both"/>
        <w:rPr>
          <w:rFonts w:ascii="Courier New" w:hAnsi="Courier New" w:cs="Courier New"/>
        </w:rPr>
      </w:pPr>
    </w:p>
    <w:p w:rsidR="00BF2DFF" w:rsidRPr="00B51F01" w:rsidRDefault="002D4FCD" w:rsidP="00B51F01">
      <w:pPr>
        <w:ind w:left="720"/>
        <w:jc w:val="both"/>
        <w:rPr>
          <w:rFonts w:ascii="Courier New" w:hAnsi="Courier New" w:cs="Courier New"/>
          <w:b/>
        </w:rPr>
      </w:pPr>
      <w:r w:rsidRPr="00F70475">
        <w:rPr>
          <w:rFonts w:ascii="Courier New" w:hAnsi="Courier New" w:cs="Courier New"/>
        </w:rPr>
        <w:t xml:space="preserve">The index price for asphalt cement is </w:t>
      </w:r>
      <w:r w:rsidRPr="00A4141C">
        <w:rPr>
          <w:rFonts w:ascii="Courier New" w:hAnsi="Courier New" w:cs="Courier New"/>
        </w:rPr>
        <w:t>$</w:t>
      </w:r>
      <w:r w:rsidR="0005129D" w:rsidRPr="0005129D">
        <w:rPr>
          <w:rFonts w:ascii="Courier New" w:hAnsi="Courier New" w:cs="Courier New"/>
          <w:highlight w:val="yellow"/>
        </w:rPr>
        <w:t>xxx</w:t>
      </w:r>
      <w:r w:rsidR="00A4141C" w:rsidRPr="00A4141C">
        <w:rPr>
          <w:rFonts w:ascii="Courier New" w:hAnsi="Courier New" w:cs="Courier New"/>
        </w:rPr>
        <w:t xml:space="preserve">.00 </w:t>
      </w:r>
      <w:r w:rsidR="00A4141C" w:rsidRPr="002D1534">
        <w:rPr>
          <w:rFonts w:ascii="Courier New" w:hAnsi="Courier New" w:cs="Courier New"/>
        </w:rPr>
        <w:t>per</w:t>
      </w:r>
      <w:r w:rsidRPr="002D1534">
        <w:rPr>
          <w:rFonts w:ascii="Courier New" w:hAnsi="Courier New" w:cs="Courier New"/>
        </w:rPr>
        <w:t xml:space="preserve"> ton.</w:t>
      </w:r>
      <w:r w:rsidR="00E65E04">
        <w:rPr>
          <w:rFonts w:ascii="Courier New" w:hAnsi="Courier New" w:cs="Courier New"/>
        </w:rPr>
        <w:t xml:space="preserve"> </w:t>
      </w:r>
      <w:r w:rsidR="00E65E04" w:rsidRPr="00E65E04">
        <w:rPr>
          <w:rFonts w:ascii="Courier New" w:hAnsi="Courier New" w:cs="Courier New"/>
          <w:b/>
          <w:highlight w:val="green"/>
        </w:rPr>
        <w:t>(Found on Contract Admin website –</w:t>
      </w:r>
      <w:r w:rsidR="002F059E">
        <w:rPr>
          <w:rFonts w:ascii="Courier New" w:hAnsi="Courier New" w:cs="Courier New"/>
          <w:b/>
          <w:highlight w:val="green"/>
        </w:rPr>
        <w:t xml:space="preserve"> u</w:t>
      </w:r>
      <w:r w:rsidR="002F059E" w:rsidRPr="002F059E">
        <w:rPr>
          <w:rFonts w:ascii="Courier New" w:hAnsi="Courier New" w:cs="Courier New"/>
          <w:b/>
          <w:highlight w:val="green"/>
        </w:rPr>
        <w:t xml:space="preserve">pdated monthly: </w:t>
      </w:r>
      <w:hyperlink r:id="rId19" w:history="1">
        <w:r w:rsidR="002F059E" w:rsidRPr="002F059E">
          <w:rPr>
            <w:rStyle w:val="Hyperlink"/>
            <w:rFonts w:ascii="Courier New" w:hAnsi="Courier New" w:cs="Courier New"/>
            <w:b/>
            <w:highlight w:val="green"/>
          </w:rPr>
          <w:t>http://vtrans.vermont.gov/contract-admin/construction</w:t>
        </w:r>
      </w:hyperlink>
      <w:r w:rsidR="002F059E" w:rsidRPr="002F059E">
        <w:rPr>
          <w:rFonts w:ascii="Courier New" w:hAnsi="Courier New" w:cs="Courier New"/>
          <w:b/>
          <w:highlight w:val="green"/>
        </w:rPr>
        <w:t>)</w:t>
      </w:r>
    </w:p>
    <w:p w:rsidR="00BF2DFF" w:rsidRPr="00F70475" w:rsidRDefault="00BF2DFF" w:rsidP="00684FE0">
      <w:pPr>
        <w:jc w:val="both"/>
        <w:rPr>
          <w:rFonts w:ascii="Courier New" w:hAnsi="Courier New" w:cs="Courier New"/>
        </w:rPr>
      </w:pPr>
    </w:p>
    <w:p w:rsidR="0056215F" w:rsidRPr="00F70475" w:rsidRDefault="001E58F2" w:rsidP="00684FE0">
      <w:pPr>
        <w:ind w:left="720"/>
        <w:jc w:val="both"/>
        <w:rPr>
          <w:rFonts w:ascii="Courier New" w:hAnsi="Courier New" w:cs="Courier New"/>
        </w:rPr>
      </w:pPr>
      <w:r w:rsidRPr="00F12434">
        <w:rPr>
          <w:rFonts w:ascii="Courier New" w:hAnsi="Courier New" w:cs="Courier New"/>
        </w:rPr>
        <w:t xml:space="preserve">In addition to materials produced under Contract pay item(s) as allowed in </w:t>
      </w:r>
      <w:r w:rsidRPr="00F12434">
        <w:rPr>
          <w:rFonts w:ascii="Courier New" w:hAnsi="Courier New" w:cs="Courier New"/>
          <w:u w:val="single"/>
        </w:rPr>
        <w:t xml:space="preserve">GENERAL REQUIREMENTS </w:t>
      </w:r>
      <w:smartTag w:uri="urn:schemas-microsoft-com:office:smarttags" w:element="stockticker">
        <w:r w:rsidRPr="00F12434">
          <w:rPr>
            <w:rFonts w:ascii="Courier New" w:hAnsi="Courier New" w:cs="Courier New"/>
            <w:u w:val="single"/>
          </w:rPr>
          <w:t>AND</w:t>
        </w:r>
      </w:smartTag>
      <w:r w:rsidRPr="00F12434">
        <w:rPr>
          <w:rFonts w:ascii="Courier New" w:hAnsi="Courier New" w:cs="Courier New"/>
          <w:u w:val="single"/>
        </w:rPr>
        <w:t xml:space="preserve"> CONDITIONS</w:t>
      </w:r>
      <w:r w:rsidRPr="00F12434">
        <w:rPr>
          <w:rFonts w:ascii="Courier New" w:hAnsi="Courier New" w:cs="Courier New"/>
        </w:rPr>
        <w:t xml:space="preserve">, part (a) of the Supplemental Specification, asphalt cement and emulsified asphalt produced under Contract items </w:t>
      </w:r>
      <w:r w:rsidR="0005129D" w:rsidRPr="0005129D">
        <w:rPr>
          <w:rFonts w:ascii="Courier New" w:hAnsi="Courier New" w:cs="Courier New"/>
          <w:highlight w:val="yellow"/>
        </w:rPr>
        <w:t>number(s) and name(s)</w:t>
      </w:r>
      <w:r w:rsidR="009C17E6" w:rsidRPr="002F1502">
        <w:rPr>
          <w:rFonts w:ascii="Courier New" w:hAnsi="Courier New" w:cs="Courier New"/>
        </w:rPr>
        <w:t xml:space="preserve"> will</w:t>
      </w:r>
      <w:r w:rsidRPr="002F1502">
        <w:rPr>
          <w:rFonts w:ascii="Courier New" w:hAnsi="Courier New" w:cs="Courier New"/>
        </w:rPr>
        <w:t xml:space="preserve"> be included for adjustment.</w:t>
      </w:r>
    </w:p>
    <w:p w:rsidR="0009605A" w:rsidRDefault="0009605A" w:rsidP="00684FE0">
      <w:pPr>
        <w:ind w:left="720"/>
        <w:jc w:val="both"/>
        <w:rPr>
          <w:rFonts w:ascii="Courier New" w:hAnsi="Courier New" w:cs="Courier New"/>
        </w:rPr>
      </w:pPr>
    </w:p>
    <w:p w:rsidR="001B1BAD" w:rsidRDefault="00977F34" w:rsidP="00E65E04">
      <w:pPr>
        <w:ind w:left="720"/>
        <w:jc w:val="both"/>
        <w:rPr>
          <w:rFonts w:ascii="Courier New" w:hAnsi="Courier New" w:cs="Courier New"/>
        </w:rPr>
      </w:pPr>
      <w:r w:rsidRPr="00F70475">
        <w:rPr>
          <w:rFonts w:ascii="Courier New" w:hAnsi="Courier New" w:cs="Courier New"/>
        </w:rPr>
        <w:t xml:space="preserve">If an emulsified asphaltic liquid is used in the Contract work under any Contract item subject to the Asphalt Price Adjustment provisions and that liquid is not included in the table under subpart (5) of </w:t>
      </w:r>
      <w:r w:rsidRPr="00F70475">
        <w:rPr>
          <w:rFonts w:ascii="Courier New" w:hAnsi="Courier New" w:cs="Courier New"/>
          <w:u w:val="single"/>
        </w:rPr>
        <w:t>PRICE ADJUSTMENT PROCEDURES</w:t>
      </w:r>
      <w:r w:rsidRPr="00F70475">
        <w:rPr>
          <w:rFonts w:ascii="Courier New" w:hAnsi="Courier New" w:cs="Courier New"/>
        </w:rPr>
        <w:t xml:space="preserve"> of the Supplemental Specification, the ACEA as defined in subpart (5) for that liquid will be that as determined by averaging Contractor certified test results for the project.</w:t>
      </w:r>
    </w:p>
    <w:p w:rsidR="001B1BAD" w:rsidRDefault="001B1BAD" w:rsidP="00684FE0">
      <w:pPr>
        <w:rPr>
          <w:rFonts w:ascii="Courier New" w:hAnsi="Courier New" w:cs="Courier New"/>
          <w:u w:val="single"/>
        </w:rPr>
      </w:pPr>
    </w:p>
    <w:p w:rsidR="00B51F01" w:rsidRDefault="00B51F01" w:rsidP="00684FE0">
      <w:pPr>
        <w:rPr>
          <w:rFonts w:ascii="Courier New" w:hAnsi="Courier New" w:cs="Courier New"/>
          <w:u w:val="single"/>
        </w:rPr>
      </w:pPr>
    </w:p>
    <w:p w:rsidR="004548AD" w:rsidRDefault="004548AD" w:rsidP="00684FE0">
      <w:pPr>
        <w:ind w:left="720"/>
        <w:jc w:val="center"/>
        <w:rPr>
          <w:rFonts w:ascii="Courier New" w:hAnsi="Courier New" w:cs="Courier New"/>
        </w:rPr>
      </w:pPr>
      <w:r w:rsidRPr="003D0765">
        <w:rPr>
          <w:rFonts w:ascii="Courier New" w:hAnsi="Courier New" w:cs="Courier New"/>
          <w:u w:val="single"/>
        </w:rPr>
        <w:t>SECTION 652 – EROSION PREVENTION &amp; SEDIMENT CONTROL PLAN</w:t>
      </w:r>
      <w:r w:rsidR="0005129D" w:rsidRPr="002F059E">
        <w:rPr>
          <w:rFonts w:ascii="Courier New" w:hAnsi="Courier New" w:cs="Courier New"/>
          <w:b/>
          <w:highlight w:val="green"/>
          <w:u w:val="single"/>
        </w:rPr>
        <w:t>(as required)</w:t>
      </w:r>
    </w:p>
    <w:p w:rsidR="004548AD" w:rsidRPr="00B13B7F" w:rsidRDefault="004548AD" w:rsidP="00684FE0">
      <w:pPr>
        <w:ind w:left="720" w:hanging="720"/>
        <w:jc w:val="both"/>
        <w:rPr>
          <w:rFonts w:ascii="Courier New" w:hAnsi="Courier New" w:cs="Courier New"/>
        </w:rPr>
      </w:pPr>
    </w:p>
    <w:p w:rsidR="004548AD" w:rsidRDefault="0005129D" w:rsidP="00684FE0">
      <w:pPr>
        <w:ind w:left="720" w:hanging="720"/>
        <w:jc w:val="both"/>
        <w:rPr>
          <w:rFonts w:ascii="Courier New" w:hAnsi="Courier New" w:cs="Courier New"/>
        </w:rPr>
      </w:pPr>
      <w:r>
        <w:rPr>
          <w:rFonts w:ascii="Courier New" w:hAnsi="Courier New" w:cs="Courier New"/>
        </w:rPr>
        <w:t>xx</w:t>
      </w:r>
      <w:r w:rsidR="004548AD" w:rsidRPr="00B13B7F">
        <w:rPr>
          <w:rFonts w:ascii="Courier New" w:hAnsi="Courier New" w:cs="Courier New"/>
        </w:rPr>
        <w:t>.</w:t>
      </w:r>
      <w:r w:rsidR="004548AD" w:rsidRPr="00B13B7F">
        <w:rPr>
          <w:rFonts w:ascii="Courier New" w:hAnsi="Courier New" w:cs="Courier New"/>
        </w:rPr>
        <w:tab/>
      </w:r>
      <w:r w:rsidR="004548AD" w:rsidRPr="00B13B7F">
        <w:rPr>
          <w:rFonts w:ascii="Courier New" w:hAnsi="Courier New" w:cs="Courier New"/>
          <w:u w:val="single"/>
        </w:rPr>
        <w:t>SECTION 652 – EROSION PREVENTION &amp; SEDIMENT CONTROL PLAN</w:t>
      </w:r>
      <w:r w:rsidR="004548AD" w:rsidRPr="00B13B7F">
        <w:rPr>
          <w:rFonts w:ascii="Courier New" w:hAnsi="Courier New" w:cs="Courier New"/>
        </w:rPr>
        <w:t>, is hereby made a new Section of the Specifications as follows:</w:t>
      </w:r>
    </w:p>
    <w:p w:rsidR="004548AD" w:rsidRPr="00B13B7F" w:rsidRDefault="004548AD" w:rsidP="00684FE0">
      <w:pPr>
        <w:ind w:left="720" w:hanging="720"/>
        <w:jc w:val="both"/>
        <w:rPr>
          <w:rFonts w:ascii="Courier New" w:hAnsi="Courier New" w:cs="Courier New"/>
        </w:rPr>
      </w:pPr>
    </w:p>
    <w:p w:rsidR="004548AD" w:rsidRPr="00B13B7F" w:rsidRDefault="0005129D" w:rsidP="00684FE0">
      <w:pPr>
        <w:ind w:left="720" w:hanging="720"/>
        <w:jc w:val="both"/>
        <w:rPr>
          <w:rFonts w:ascii="Courier New" w:hAnsi="Courier New" w:cs="Courier New"/>
        </w:rPr>
      </w:pPr>
      <w:r>
        <w:rPr>
          <w:rFonts w:ascii="Courier New" w:hAnsi="Courier New" w:cs="Courier New"/>
        </w:rPr>
        <w:t>xx</w:t>
      </w:r>
      <w:r w:rsidR="004548AD" w:rsidRPr="00B13B7F">
        <w:rPr>
          <w:rFonts w:ascii="Courier New" w:hAnsi="Courier New" w:cs="Courier New"/>
        </w:rPr>
        <w:t>.</w:t>
      </w:r>
      <w:r w:rsidR="004548AD" w:rsidRPr="00B13B7F">
        <w:rPr>
          <w:rFonts w:ascii="Courier New" w:hAnsi="Courier New" w:cs="Courier New"/>
        </w:rPr>
        <w:tab/>
      </w:r>
      <w:r w:rsidR="004548AD" w:rsidRPr="00522E42">
        <w:rPr>
          <w:rFonts w:ascii="Courier New" w:hAnsi="Courier New" w:cs="Courier New"/>
          <w:u w:val="single"/>
        </w:rPr>
        <w:t>652.01</w:t>
      </w:r>
      <w:r w:rsidR="004548AD" w:rsidRPr="00B13B7F">
        <w:rPr>
          <w:rFonts w:ascii="Courier New" w:hAnsi="Courier New" w:cs="Courier New"/>
          <w:u w:val="single"/>
        </w:rPr>
        <w:t xml:space="preserve"> DESCRIPTION</w:t>
      </w:r>
      <w:r w:rsidR="004548AD" w:rsidRPr="00B13B7F">
        <w:rPr>
          <w:rFonts w:ascii="Courier New" w:hAnsi="Courier New" w:cs="Courier New"/>
        </w:rPr>
        <w:t xml:space="preserve">.   This work shall consist of designing, furnishing, and submitting for acceptance modifications to the Contract Erosion Prevention &amp; Sediment Control Plan (hereinto known as the EPSC Plan), becoming a co-permittee with the Agency of Transportation, State of Vermont on associated permits, monitoring the EPSC Plan using an On-Site Plan Coordinator, and maintaining the erosion prevention and sediment control measures to ensure the effectiveness of the EPSC Plan. </w:t>
      </w:r>
    </w:p>
    <w:p w:rsidR="004548AD" w:rsidRDefault="004548AD" w:rsidP="00684FE0">
      <w:pPr>
        <w:ind w:left="720" w:hanging="720"/>
        <w:jc w:val="both"/>
        <w:rPr>
          <w:rFonts w:ascii="Courier New" w:hAnsi="Courier New" w:cs="Courier New"/>
        </w:rPr>
      </w:pPr>
    </w:p>
    <w:p w:rsidR="004548AD" w:rsidRPr="00B13B7F" w:rsidRDefault="0005129D" w:rsidP="00684FE0">
      <w:pPr>
        <w:ind w:left="720" w:hanging="720"/>
        <w:jc w:val="both"/>
        <w:rPr>
          <w:rFonts w:ascii="Courier New" w:hAnsi="Courier New" w:cs="Courier New"/>
        </w:rPr>
      </w:pPr>
      <w:r>
        <w:rPr>
          <w:rFonts w:ascii="Courier New" w:hAnsi="Courier New" w:cs="Courier New"/>
        </w:rPr>
        <w:t>xx</w:t>
      </w:r>
      <w:r w:rsidR="004548AD" w:rsidRPr="00B13B7F">
        <w:rPr>
          <w:rFonts w:ascii="Courier New" w:hAnsi="Courier New" w:cs="Courier New"/>
        </w:rPr>
        <w:t>.</w:t>
      </w:r>
      <w:r w:rsidR="004548AD" w:rsidRPr="00B13B7F">
        <w:rPr>
          <w:rFonts w:ascii="Courier New" w:hAnsi="Courier New" w:cs="Courier New"/>
        </w:rPr>
        <w:tab/>
      </w:r>
      <w:r w:rsidR="004548AD" w:rsidRPr="00522E42">
        <w:rPr>
          <w:rFonts w:ascii="Courier New" w:hAnsi="Courier New" w:cs="Courier New"/>
          <w:u w:val="single"/>
        </w:rPr>
        <w:t>652.02</w:t>
      </w:r>
      <w:r w:rsidR="004548AD" w:rsidRPr="00B13B7F">
        <w:rPr>
          <w:rFonts w:ascii="Courier New" w:hAnsi="Courier New" w:cs="Courier New"/>
          <w:u w:val="single"/>
        </w:rPr>
        <w:t xml:space="preserve"> MATERIALS</w:t>
      </w:r>
      <w:r w:rsidR="004548AD" w:rsidRPr="00B13B7F">
        <w:rPr>
          <w:rFonts w:ascii="Courier New" w:hAnsi="Courier New" w:cs="Courier New"/>
        </w:rPr>
        <w:t>.  Materials required for the field work maintenance of the EPSC Plan shall meet all requirements of the appropriate Section of the VAOT Standard Specifications for Construction.</w:t>
      </w:r>
    </w:p>
    <w:p w:rsidR="00B92CF6" w:rsidRDefault="00B92CF6" w:rsidP="00684FE0">
      <w:pPr>
        <w:ind w:left="720"/>
        <w:jc w:val="both"/>
        <w:rPr>
          <w:rFonts w:ascii="Courier New" w:hAnsi="Courier New" w:cs="Courier New"/>
        </w:rPr>
      </w:pPr>
    </w:p>
    <w:p w:rsidR="004548AD" w:rsidRPr="00B13B7F" w:rsidRDefault="004548AD" w:rsidP="00684FE0">
      <w:pPr>
        <w:ind w:left="720"/>
        <w:jc w:val="both"/>
        <w:rPr>
          <w:rFonts w:ascii="Courier New" w:hAnsi="Courier New" w:cs="Courier New"/>
        </w:rPr>
      </w:pPr>
      <w:r>
        <w:rPr>
          <w:rFonts w:ascii="Courier New" w:hAnsi="Courier New" w:cs="Courier New"/>
        </w:rPr>
        <w:t>M</w:t>
      </w:r>
      <w:r w:rsidRPr="00B13B7F">
        <w:rPr>
          <w:rFonts w:ascii="Courier New" w:hAnsi="Courier New" w:cs="Courier New"/>
        </w:rPr>
        <w:t>aterials including manuals, checklists, forms, and other supporting documentation necessary to meet the requirements of these provisions and maintain compliance with associated permits shall be made available to the Engineer by the Contractor and maintained on site by the Contractor. Supporting documents associated with the requirements of General Permit 3-9020 are available upon request to ANR or from the ANR Stormwater web page. The VTrans Erosion Prevention and Sediment Control Plan Contractor Checklist and Low Risk Site Inspection Form are available from the VTrans Construction Environmental Engineer.</w:t>
      </w:r>
    </w:p>
    <w:p w:rsidR="00E65E04" w:rsidRDefault="00E65E04" w:rsidP="00513184">
      <w:pPr>
        <w:jc w:val="both"/>
        <w:rPr>
          <w:rFonts w:ascii="Courier New" w:hAnsi="Courier New" w:cs="Courier New"/>
        </w:rPr>
      </w:pPr>
    </w:p>
    <w:p w:rsidR="004548AD" w:rsidRDefault="0005129D" w:rsidP="00684FE0">
      <w:pPr>
        <w:ind w:left="720" w:hanging="720"/>
        <w:jc w:val="both"/>
        <w:rPr>
          <w:rFonts w:ascii="Courier New" w:hAnsi="Courier New" w:cs="Courier New"/>
        </w:rPr>
      </w:pPr>
      <w:r>
        <w:rPr>
          <w:rFonts w:ascii="Courier New" w:hAnsi="Courier New" w:cs="Courier New"/>
        </w:rPr>
        <w:t>xx</w:t>
      </w:r>
      <w:r w:rsidR="004548AD" w:rsidRPr="00B13B7F">
        <w:rPr>
          <w:rFonts w:ascii="Courier New" w:hAnsi="Courier New" w:cs="Courier New"/>
        </w:rPr>
        <w:t>.</w:t>
      </w:r>
      <w:r w:rsidR="004548AD" w:rsidRPr="00B13B7F">
        <w:rPr>
          <w:rFonts w:ascii="Courier New" w:hAnsi="Courier New" w:cs="Courier New"/>
        </w:rPr>
        <w:tab/>
      </w:r>
      <w:r w:rsidR="004548AD" w:rsidRPr="00522E42">
        <w:rPr>
          <w:rFonts w:ascii="Courier New" w:hAnsi="Courier New" w:cs="Courier New"/>
          <w:u w:val="single"/>
        </w:rPr>
        <w:t>652.03</w:t>
      </w:r>
      <w:r w:rsidR="004548AD" w:rsidRPr="00B13B7F">
        <w:rPr>
          <w:rFonts w:ascii="Courier New" w:hAnsi="Courier New" w:cs="Courier New"/>
          <w:u w:val="single"/>
        </w:rPr>
        <w:t xml:space="preserve"> QUALIFICATIONS</w:t>
      </w:r>
      <w:r w:rsidR="004548AD" w:rsidRPr="00B13B7F">
        <w:rPr>
          <w:rFonts w:ascii="Courier New" w:hAnsi="Courier New" w:cs="Courier New"/>
        </w:rPr>
        <w:t xml:space="preserve">.  Modifications to the EPSC Plan shall be prepared and signed by a Licensed Professional Civil Engineer registered in the State of Vermont or a qualified professional in erosion prevention and sediment control, certified by CPESC, Inc. or equivalent, hereinafter called the “Preparer.” </w:t>
      </w:r>
    </w:p>
    <w:p w:rsidR="0005129D" w:rsidRDefault="0005129D" w:rsidP="00684FE0">
      <w:pPr>
        <w:ind w:left="720" w:hanging="720"/>
        <w:jc w:val="both"/>
        <w:rPr>
          <w:rFonts w:ascii="Courier New" w:hAnsi="Courier New" w:cs="Courier New"/>
        </w:rPr>
      </w:pPr>
    </w:p>
    <w:p w:rsidR="004548AD" w:rsidRPr="00B13B7F" w:rsidRDefault="0005129D" w:rsidP="00684FE0">
      <w:pPr>
        <w:ind w:left="720" w:hanging="720"/>
        <w:jc w:val="both"/>
        <w:rPr>
          <w:rFonts w:ascii="Courier New" w:hAnsi="Courier New" w:cs="Courier New"/>
        </w:rPr>
      </w:pPr>
      <w:r>
        <w:rPr>
          <w:rFonts w:ascii="Courier New" w:hAnsi="Courier New" w:cs="Courier New"/>
        </w:rPr>
        <w:t>xx</w:t>
      </w:r>
      <w:r w:rsidR="004548AD" w:rsidRPr="00B13B7F">
        <w:rPr>
          <w:rFonts w:ascii="Courier New" w:hAnsi="Courier New" w:cs="Courier New"/>
        </w:rPr>
        <w:t>.</w:t>
      </w:r>
      <w:r w:rsidR="004548AD" w:rsidRPr="00B13B7F">
        <w:rPr>
          <w:rFonts w:ascii="Courier New" w:hAnsi="Courier New" w:cs="Courier New"/>
        </w:rPr>
        <w:tab/>
      </w:r>
      <w:r w:rsidR="004548AD" w:rsidRPr="00522E42">
        <w:rPr>
          <w:rFonts w:ascii="Courier New" w:hAnsi="Courier New" w:cs="Courier New"/>
          <w:u w:val="single"/>
        </w:rPr>
        <w:t>652.04</w:t>
      </w:r>
      <w:r w:rsidR="004548AD" w:rsidRPr="00B13B7F">
        <w:rPr>
          <w:rFonts w:ascii="Courier New" w:hAnsi="Courier New" w:cs="Courier New"/>
          <w:u w:val="single"/>
        </w:rPr>
        <w:t xml:space="preserve"> EROSION PREVENTION &amp; SEDIMENT CONTROL PLAN</w:t>
      </w:r>
      <w:r w:rsidR="004548AD" w:rsidRPr="00B13B7F">
        <w:rPr>
          <w:rFonts w:ascii="Courier New" w:hAnsi="Courier New" w:cs="Courier New"/>
        </w:rPr>
        <w:t xml:space="preserve">.  The EPSC Plan, developed using a combination of structural, non-structural, and vegetative practices to adequately prevent erosion and control sedimentation, and meeting the requirements of the VTrans Erosion Prevention &amp; Sediment Control Plan Designer Checklist (Non-Jurisdictional and Low Risk) or the Vermont Standards &amp; Specifications for Erosion Prevention &amp; Sediment Control based on area of disturbance and risk, has been included in the Contract Documents. </w:t>
      </w:r>
    </w:p>
    <w:p w:rsidR="004548AD" w:rsidRDefault="004548AD" w:rsidP="00684FE0">
      <w:pPr>
        <w:autoSpaceDE w:val="0"/>
        <w:autoSpaceDN w:val="0"/>
        <w:adjustRightInd w:val="0"/>
        <w:ind w:left="720"/>
        <w:jc w:val="both"/>
        <w:rPr>
          <w:rFonts w:ascii="Courier New" w:hAnsi="Courier New" w:cs="Courier New"/>
        </w:rPr>
      </w:pPr>
    </w:p>
    <w:p w:rsidR="00206066" w:rsidRDefault="00206066" w:rsidP="00684FE0">
      <w:pPr>
        <w:autoSpaceDE w:val="0"/>
        <w:autoSpaceDN w:val="0"/>
        <w:adjustRightInd w:val="0"/>
        <w:ind w:left="720"/>
        <w:jc w:val="both"/>
        <w:rPr>
          <w:rFonts w:ascii="Courier New" w:hAnsi="Courier New" w:cs="Courier New"/>
        </w:rPr>
      </w:pPr>
    </w:p>
    <w:p w:rsidR="00206066" w:rsidRDefault="00206066" w:rsidP="00684FE0">
      <w:pPr>
        <w:autoSpaceDE w:val="0"/>
        <w:autoSpaceDN w:val="0"/>
        <w:adjustRightInd w:val="0"/>
        <w:ind w:left="720"/>
        <w:jc w:val="both"/>
        <w:rPr>
          <w:rFonts w:ascii="Courier New" w:hAnsi="Courier New" w:cs="Courier New"/>
        </w:rPr>
      </w:pPr>
    </w:p>
    <w:p w:rsidR="00206066" w:rsidRDefault="00206066" w:rsidP="00684FE0">
      <w:pPr>
        <w:autoSpaceDE w:val="0"/>
        <w:autoSpaceDN w:val="0"/>
        <w:adjustRightInd w:val="0"/>
        <w:ind w:left="720"/>
        <w:jc w:val="both"/>
        <w:rPr>
          <w:rFonts w:ascii="Courier New" w:hAnsi="Courier New" w:cs="Courier New"/>
        </w:rPr>
      </w:pPr>
    </w:p>
    <w:p w:rsidR="00206066" w:rsidRDefault="00206066" w:rsidP="00684FE0">
      <w:pPr>
        <w:autoSpaceDE w:val="0"/>
        <w:autoSpaceDN w:val="0"/>
        <w:adjustRightInd w:val="0"/>
        <w:ind w:left="720"/>
        <w:jc w:val="both"/>
        <w:rPr>
          <w:rFonts w:ascii="Courier New" w:hAnsi="Courier New" w:cs="Courier New"/>
        </w:rPr>
      </w:pPr>
    </w:p>
    <w:p w:rsidR="00206066" w:rsidRDefault="00206066" w:rsidP="00684FE0">
      <w:pPr>
        <w:autoSpaceDE w:val="0"/>
        <w:autoSpaceDN w:val="0"/>
        <w:adjustRightInd w:val="0"/>
        <w:ind w:left="720"/>
        <w:jc w:val="both"/>
        <w:rPr>
          <w:rFonts w:ascii="Courier New" w:hAnsi="Courier New" w:cs="Courier New"/>
        </w:rPr>
      </w:pPr>
    </w:p>
    <w:p w:rsidR="00206066" w:rsidRDefault="00206066" w:rsidP="00684FE0">
      <w:pPr>
        <w:autoSpaceDE w:val="0"/>
        <w:autoSpaceDN w:val="0"/>
        <w:adjustRightInd w:val="0"/>
        <w:ind w:left="720"/>
        <w:jc w:val="both"/>
        <w:rPr>
          <w:rFonts w:ascii="Courier New" w:hAnsi="Courier New" w:cs="Courier New"/>
        </w:rPr>
      </w:pPr>
    </w:p>
    <w:p w:rsidR="00206066" w:rsidRDefault="00206066" w:rsidP="00684FE0">
      <w:pPr>
        <w:autoSpaceDE w:val="0"/>
        <w:autoSpaceDN w:val="0"/>
        <w:adjustRightInd w:val="0"/>
        <w:ind w:left="720"/>
        <w:jc w:val="both"/>
        <w:rPr>
          <w:rFonts w:ascii="Courier New" w:hAnsi="Courier New" w:cs="Courier New"/>
        </w:rPr>
      </w:pPr>
    </w:p>
    <w:p w:rsidR="004548AD" w:rsidRPr="00B13B7F" w:rsidRDefault="004548AD" w:rsidP="00684FE0">
      <w:pPr>
        <w:autoSpaceDE w:val="0"/>
        <w:autoSpaceDN w:val="0"/>
        <w:adjustRightInd w:val="0"/>
        <w:ind w:left="720"/>
        <w:jc w:val="both"/>
        <w:rPr>
          <w:rFonts w:ascii="Courier New" w:hAnsi="Courier New" w:cs="Courier New"/>
        </w:rPr>
      </w:pPr>
      <w:r w:rsidRPr="00B13B7F">
        <w:rPr>
          <w:rFonts w:ascii="Courier New" w:hAnsi="Courier New" w:cs="Courier New"/>
        </w:rPr>
        <w:t xml:space="preserve">The Contractor shall use the EPSC Plan included in the Contract and, at the onset of construction as well as throughout the duration of the project, modify it to describe changing conditions and illustrate how the criteria of the determined risk will be upheld. For Non-Jurisdictional and Low Risk projects, the Contractor shall use the VTrans Erosion Prevention and Sediment Control Plan Contractor Checklist. For Moderate Risk projects, the Contractor shall modify the Contract EPSC Plan in accordance with the General Permit 3-9020 Parts 4 through 6. If a modification to the EPSC Plan at a Low or Moderate Risk project alters any criteria of the determined risk, an updated Risk Evaluation shall be prepared. </w:t>
      </w:r>
    </w:p>
    <w:p w:rsidR="004548AD" w:rsidRDefault="004548AD" w:rsidP="00684FE0">
      <w:pPr>
        <w:autoSpaceDE w:val="0"/>
        <w:autoSpaceDN w:val="0"/>
        <w:adjustRightInd w:val="0"/>
        <w:ind w:left="720"/>
        <w:jc w:val="both"/>
        <w:rPr>
          <w:rFonts w:ascii="Courier New" w:hAnsi="Courier New" w:cs="Courier New"/>
        </w:rPr>
      </w:pPr>
    </w:p>
    <w:p w:rsidR="004548AD" w:rsidRPr="00B13B7F" w:rsidRDefault="004548AD" w:rsidP="00684FE0">
      <w:pPr>
        <w:autoSpaceDE w:val="0"/>
        <w:autoSpaceDN w:val="0"/>
        <w:adjustRightInd w:val="0"/>
        <w:ind w:left="720"/>
        <w:jc w:val="both"/>
        <w:rPr>
          <w:rFonts w:ascii="Courier New" w:hAnsi="Courier New" w:cs="Courier New"/>
        </w:rPr>
      </w:pPr>
      <w:r w:rsidRPr="00B13B7F">
        <w:rPr>
          <w:rFonts w:ascii="Courier New" w:hAnsi="Courier New" w:cs="Courier New"/>
        </w:rPr>
        <w:t xml:space="preserve">The Contractor may use the Agency’s EPSC Plan sheet(s) as a basis for necessary modifications; however, if necessary to convey the sequential nature and phases of construction activities and associated erosion prevention and sediment control measures, several plan sheets showing successive site conditions are recommended. </w:t>
      </w:r>
    </w:p>
    <w:p w:rsidR="001B1BAD" w:rsidRDefault="001B1BAD" w:rsidP="00684FE0">
      <w:pPr>
        <w:autoSpaceDE w:val="0"/>
        <w:autoSpaceDN w:val="0"/>
        <w:adjustRightInd w:val="0"/>
        <w:jc w:val="both"/>
        <w:rPr>
          <w:rFonts w:ascii="Courier New" w:hAnsi="Courier New" w:cs="Courier New"/>
        </w:rPr>
      </w:pPr>
    </w:p>
    <w:p w:rsidR="004548AD" w:rsidRPr="00B13B7F" w:rsidRDefault="004548AD" w:rsidP="00684FE0">
      <w:pPr>
        <w:autoSpaceDE w:val="0"/>
        <w:autoSpaceDN w:val="0"/>
        <w:adjustRightInd w:val="0"/>
        <w:ind w:left="720"/>
        <w:jc w:val="both"/>
        <w:rPr>
          <w:rFonts w:ascii="Courier New" w:hAnsi="Courier New" w:cs="Courier New"/>
        </w:rPr>
      </w:pPr>
      <w:r w:rsidRPr="00B13B7F">
        <w:rPr>
          <w:rFonts w:ascii="Courier New" w:hAnsi="Courier New" w:cs="Courier New"/>
        </w:rPr>
        <w:t>All work shown in the EPSC Plan shall be included in the Contractor’s CPM Progress Schedule</w:t>
      </w:r>
      <w:r>
        <w:rPr>
          <w:rFonts w:ascii="Courier New" w:hAnsi="Courier New" w:cs="Courier New"/>
        </w:rPr>
        <w:t xml:space="preserve">, as required by Subsection </w:t>
      </w:r>
      <w:r w:rsidRPr="0005129D">
        <w:rPr>
          <w:rFonts w:ascii="Courier New" w:hAnsi="Courier New" w:cs="Courier New"/>
          <w:highlight w:val="yellow"/>
        </w:rPr>
        <w:t>108.03</w:t>
      </w:r>
      <w:r w:rsidR="0005129D" w:rsidRPr="0005129D">
        <w:rPr>
          <w:rFonts w:ascii="Courier New" w:hAnsi="Courier New" w:cs="Courier New"/>
          <w:highlight w:val="yellow"/>
        </w:rPr>
        <w:t xml:space="preserve"> or 900.620 if Special Provision (CPM Schedule) is included in the Contract)</w:t>
      </w:r>
      <w:r>
        <w:rPr>
          <w:rFonts w:ascii="Courier New" w:hAnsi="Courier New" w:cs="Courier New"/>
        </w:rPr>
        <w:t>.</w:t>
      </w:r>
    </w:p>
    <w:p w:rsidR="004548AD" w:rsidRPr="00B13B7F" w:rsidRDefault="004548AD" w:rsidP="00684FE0">
      <w:pPr>
        <w:autoSpaceDE w:val="0"/>
        <w:autoSpaceDN w:val="0"/>
        <w:adjustRightInd w:val="0"/>
        <w:jc w:val="both"/>
        <w:rPr>
          <w:rFonts w:ascii="Courier New" w:hAnsi="Courier New" w:cs="Courier New"/>
        </w:rPr>
      </w:pPr>
    </w:p>
    <w:p w:rsidR="004548AD" w:rsidRPr="00B13B7F" w:rsidRDefault="0005129D" w:rsidP="00684FE0">
      <w:pPr>
        <w:ind w:left="720" w:hanging="720"/>
        <w:jc w:val="both"/>
        <w:rPr>
          <w:rFonts w:ascii="Courier New" w:hAnsi="Courier New" w:cs="Courier New"/>
          <w:color w:val="FF0000"/>
        </w:rPr>
      </w:pPr>
      <w:r>
        <w:rPr>
          <w:rFonts w:ascii="Courier New" w:hAnsi="Courier New" w:cs="Courier New"/>
        </w:rPr>
        <w:t>xx</w:t>
      </w:r>
      <w:r w:rsidR="004548AD" w:rsidRPr="00B13B7F">
        <w:rPr>
          <w:rFonts w:ascii="Courier New" w:hAnsi="Courier New" w:cs="Courier New"/>
        </w:rPr>
        <w:t>.</w:t>
      </w:r>
      <w:r w:rsidR="004548AD" w:rsidRPr="00B13B7F">
        <w:rPr>
          <w:rFonts w:ascii="Courier New" w:hAnsi="Courier New" w:cs="Courier New"/>
        </w:rPr>
        <w:tab/>
      </w:r>
      <w:r w:rsidR="004548AD" w:rsidRPr="00522E42">
        <w:rPr>
          <w:rFonts w:ascii="Courier New" w:hAnsi="Courier New" w:cs="Courier New"/>
          <w:u w:val="single"/>
        </w:rPr>
        <w:t xml:space="preserve">652.05 </w:t>
      </w:r>
      <w:r w:rsidR="004548AD" w:rsidRPr="00522E42">
        <w:rPr>
          <w:rFonts w:ascii="Courier New" w:hAnsi="Courier New" w:cs="Courier New"/>
          <w:caps/>
          <w:u w:val="single"/>
        </w:rPr>
        <w:t>Submittals</w:t>
      </w:r>
      <w:r w:rsidR="004548AD" w:rsidRPr="00B13B7F">
        <w:rPr>
          <w:rFonts w:ascii="Courier New" w:hAnsi="Courier New" w:cs="Courier New"/>
        </w:rPr>
        <w:t xml:space="preserve">.  Three sets of the modified EPSC Plan as well as the updated Risk Evaluation, stamped and signed by the Preparer, shall be submitted to the Construction Engineer as Construction Drawings in accordance with Section 105. Submittals shall occur after award of the Contract but not later than the Pre-Construction Conference to allow time for review by the Agency. An Acceptance Memo or comments will be provided to the Contractor within 10 working days. </w:t>
      </w:r>
      <w:r w:rsidR="004548AD" w:rsidRPr="00B13B7F">
        <w:rPr>
          <w:rFonts w:ascii="Courier New" w:hAnsi="Courier New" w:cs="Courier New"/>
          <w:color w:val="FF0000"/>
        </w:rPr>
        <w:t xml:space="preserve"> </w:t>
      </w:r>
    </w:p>
    <w:p w:rsidR="00B92CF6" w:rsidRDefault="00B92CF6" w:rsidP="00684FE0">
      <w:pPr>
        <w:ind w:left="720"/>
        <w:jc w:val="both"/>
        <w:rPr>
          <w:rFonts w:ascii="Courier New" w:hAnsi="Courier New" w:cs="Courier New"/>
        </w:rPr>
      </w:pPr>
    </w:p>
    <w:p w:rsidR="004548AD" w:rsidRPr="00B13B7F" w:rsidRDefault="004548AD" w:rsidP="00684FE0">
      <w:pPr>
        <w:ind w:left="720"/>
        <w:jc w:val="both"/>
        <w:rPr>
          <w:rFonts w:ascii="Courier New" w:hAnsi="Courier New" w:cs="Courier New"/>
        </w:rPr>
      </w:pPr>
      <w:r w:rsidRPr="00B13B7F">
        <w:rPr>
          <w:rFonts w:ascii="Courier New" w:hAnsi="Courier New" w:cs="Courier New"/>
        </w:rPr>
        <w:t>The Contractor shall respond to comments as soon as possible, but not more than 10 days after the date of VTrans initial correspondence.  Agency review time for response to comments will be completed within an additional 10 working days. Modifications or additions to the EPSC Plan will not be considered as an acceptable delay of the work under Subsection 108.11.</w:t>
      </w:r>
    </w:p>
    <w:p w:rsidR="00A8768E" w:rsidRDefault="00A8768E" w:rsidP="00684FE0">
      <w:pPr>
        <w:ind w:left="720"/>
        <w:jc w:val="both"/>
        <w:rPr>
          <w:rFonts w:ascii="Courier New" w:hAnsi="Courier New" w:cs="Courier New"/>
        </w:rPr>
      </w:pPr>
    </w:p>
    <w:p w:rsidR="004548AD" w:rsidRDefault="004548AD" w:rsidP="00684FE0">
      <w:pPr>
        <w:ind w:left="720"/>
        <w:jc w:val="both"/>
        <w:rPr>
          <w:rFonts w:ascii="Courier New" w:hAnsi="Courier New" w:cs="Courier New"/>
        </w:rPr>
      </w:pPr>
      <w:r w:rsidRPr="00B13B7F">
        <w:rPr>
          <w:rFonts w:ascii="Courier New" w:hAnsi="Courier New" w:cs="Courier New"/>
        </w:rPr>
        <w:t xml:space="preserve">All subsequent modifications to the EPSC Plan and updates to the Risk Evaluation will be reviewed and forwarded to the ANR by the Agency as appropriate. </w:t>
      </w:r>
    </w:p>
    <w:p w:rsidR="00513184" w:rsidRPr="00B13B7F" w:rsidRDefault="00513184" w:rsidP="002F059E">
      <w:pPr>
        <w:jc w:val="both"/>
        <w:rPr>
          <w:rFonts w:ascii="Courier New" w:hAnsi="Courier New" w:cs="Courier New"/>
        </w:rPr>
      </w:pPr>
    </w:p>
    <w:p w:rsidR="004548AD" w:rsidRDefault="004548AD" w:rsidP="00684FE0">
      <w:pPr>
        <w:ind w:left="720"/>
        <w:jc w:val="both"/>
        <w:rPr>
          <w:rFonts w:ascii="Courier New" w:hAnsi="Courier New" w:cs="Courier New"/>
        </w:rPr>
      </w:pPr>
      <w:r w:rsidRPr="00B13B7F">
        <w:rPr>
          <w:rFonts w:ascii="Courier New" w:hAnsi="Courier New" w:cs="Courier New"/>
        </w:rPr>
        <w:t>Construction activities for EPSC Plan modifications that do not require authorization from the ANR shall commence only after the EPSC Plan has been accepted by the Agency. Construction activities for EPSC Plan modifications that do require authorization from the ANR shall commence only after that authorization has been granted.</w:t>
      </w:r>
    </w:p>
    <w:p w:rsidR="0005129D" w:rsidRDefault="0005129D" w:rsidP="00684FE0">
      <w:pPr>
        <w:ind w:left="720" w:hanging="720"/>
        <w:jc w:val="both"/>
        <w:rPr>
          <w:rFonts w:ascii="Courier New" w:hAnsi="Courier New" w:cs="Courier New"/>
        </w:rPr>
      </w:pPr>
    </w:p>
    <w:p w:rsidR="00206066" w:rsidRDefault="00206066" w:rsidP="00684FE0">
      <w:pPr>
        <w:ind w:left="720" w:hanging="720"/>
        <w:jc w:val="both"/>
        <w:rPr>
          <w:rFonts w:ascii="Courier New" w:hAnsi="Courier New" w:cs="Courier New"/>
        </w:rPr>
      </w:pPr>
    </w:p>
    <w:p w:rsidR="00206066" w:rsidRDefault="00206066" w:rsidP="00684FE0">
      <w:pPr>
        <w:ind w:left="720" w:hanging="720"/>
        <w:jc w:val="both"/>
        <w:rPr>
          <w:rFonts w:ascii="Courier New" w:hAnsi="Courier New" w:cs="Courier New"/>
        </w:rPr>
      </w:pPr>
    </w:p>
    <w:p w:rsidR="00206066" w:rsidRDefault="00206066" w:rsidP="00684FE0">
      <w:pPr>
        <w:ind w:left="720" w:hanging="720"/>
        <w:jc w:val="both"/>
        <w:rPr>
          <w:rFonts w:ascii="Courier New" w:hAnsi="Courier New" w:cs="Courier New"/>
        </w:rPr>
      </w:pPr>
    </w:p>
    <w:p w:rsidR="00206066" w:rsidRDefault="00206066" w:rsidP="00684FE0">
      <w:pPr>
        <w:ind w:left="720" w:hanging="720"/>
        <w:jc w:val="both"/>
        <w:rPr>
          <w:rFonts w:ascii="Courier New" w:hAnsi="Courier New" w:cs="Courier New"/>
        </w:rPr>
      </w:pPr>
    </w:p>
    <w:p w:rsidR="00206066" w:rsidRDefault="00206066" w:rsidP="00684FE0">
      <w:pPr>
        <w:ind w:left="720" w:hanging="720"/>
        <w:jc w:val="both"/>
        <w:rPr>
          <w:rFonts w:ascii="Courier New" w:hAnsi="Courier New" w:cs="Courier New"/>
        </w:rPr>
      </w:pPr>
    </w:p>
    <w:p w:rsidR="00206066" w:rsidRDefault="00206066" w:rsidP="00684FE0">
      <w:pPr>
        <w:ind w:left="720" w:hanging="720"/>
        <w:jc w:val="both"/>
        <w:rPr>
          <w:rFonts w:ascii="Courier New" w:hAnsi="Courier New" w:cs="Courier New"/>
        </w:rPr>
      </w:pPr>
    </w:p>
    <w:p w:rsidR="00206066" w:rsidRDefault="00206066" w:rsidP="00684FE0">
      <w:pPr>
        <w:ind w:left="720" w:hanging="720"/>
        <w:jc w:val="both"/>
        <w:rPr>
          <w:rFonts w:ascii="Courier New" w:hAnsi="Courier New" w:cs="Courier New"/>
        </w:rPr>
      </w:pPr>
    </w:p>
    <w:p w:rsidR="00206066" w:rsidRDefault="00206066" w:rsidP="00684FE0">
      <w:pPr>
        <w:ind w:left="720" w:hanging="720"/>
        <w:jc w:val="both"/>
        <w:rPr>
          <w:rFonts w:ascii="Courier New" w:hAnsi="Courier New" w:cs="Courier New"/>
        </w:rPr>
      </w:pPr>
    </w:p>
    <w:p w:rsidR="00206066" w:rsidRDefault="00206066" w:rsidP="00684FE0">
      <w:pPr>
        <w:ind w:left="720" w:hanging="720"/>
        <w:jc w:val="both"/>
        <w:rPr>
          <w:rFonts w:ascii="Courier New" w:hAnsi="Courier New" w:cs="Courier New"/>
        </w:rPr>
      </w:pPr>
    </w:p>
    <w:p w:rsidR="00206066" w:rsidRDefault="00206066" w:rsidP="00684FE0">
      <w:pPr>
        <w:ind w:left="720" w:hanging="720"/>
        <w:jc w:val="both"/>
        <w:rPr>
          <w:rFonts w:ascii="Courier New" w:hAnsi="Courier New" w:cs="Courier New"/>
        </w:rPr>
      </w:pPr>
    </w:p>
    <w:p w:rsidR="00206066" w:rsidRDefault="00206066" w:rsidP="00684FE0">
      <w:pPr>
        <w:ind w:left="720" w:hanging="720"/>
        <w:jc w:val="both"/>
        <w:rPr>
          <w:rFonts w:ascii="Courier New" w:hAnsi="Courier New" w:cs="Courier New"/>
        </w:rPr>
      </w:pPr>
    </w:p>
    <w:p w:rsidR="00206066" w:rsidRDefault="00206066" w:rsidP="00684FE0">
      <w:pPr>
        <w:ind w:left="720" w:hanging="720"/>
        <w:jc w:val="both"/>
        <w:rPr>
          <w:rFonts w:ascii="Courier New" w:hAnsi="Courier New" w:cs="Courier New"/>
        </w:rPr>
      </w:pPr>
    </w:p>
    <w:p w:rsidR="00206066" w:rsidRDefault="00206066" w:rsidP="00684FE0">
      <w:pPr>
        <w:ind w:left="720" w:hanging="720"/>
        <w:jc w:val="both"/>
        <w:rPr>
          <w:rFonts w:ascii="Courier New" w:hAnsi="Courier New" w:cs="Courier New"/>
        </w:rPr>
      </w:pPr>
    </w:p>
    <w:p w:rsidR="00206066" w:rsidRDefault="00206066" w:rsidP="00684FE0">
      <w:pPr>
        <w:ind w:left="720" w:hanging="720"/>
        <w:jc w:val="both"/>
        <w:rPr>
          <w:rFonts w:ascii="Courier New" w:hAnsi="Courier New" w:cs="Courier New"/>
        </w:rPr>
      </w:pPr>
    </w:p>
    <w:p w:rsidR="004548AD" w:rsidRPr="00B13B7F" w:rsidRDefault="0005129D" w:rsidP="00684FE0">
      <w:pPr>
        <w:ind w:left="720" w:hanging="720"/>
        <w:jc w:val="both"/>
        <w:rPr>
          <w:rFonts w:ascii="Courier New" w:hAnsi="Courier New" w:cs="Courier New"/>
        </w:rPr>
      </w:pPr>
      <w:r>
        <w:rPr>
          <w:rFonts w:ascii="Courier New" w:hAnsi="Courier New" w:cs="Courier New"/>
        </w:rPr>
        <w:t>xx</w:t>
      </w:r>
      <w:r w:rsidR="004548AD" w:rsidRPr="00B13B7F">
        <w:rPr>
          <w:rFonts w:ascii="Courier New" w:hAnsi="Courier New" w:cs="Courier New"/>
        </w:rPr>
        <w:t>.</w:t>
      </w:r>
      <w:r w:rsidR="004548AD" w:rsidRPr="00B13B7F">
        <w:rPr>
          <w:rFonts w:ascii="Courier New" w:hAnsi="Courier New" w:cs="Courier New"/>
        </w:rPr>
        <w:tab/>
      </w:r>
      <w:r w:rsidR="004548AD" w:rsidRPr="00522E42">
        <w:rPr>
          <w:rFonts w:ascii="Courier New" w:hAnsi="Courier New" w:cs="Courier New"/>
          <w:u w:val="single"/>
        </w:rPr>
        <w:t>652.06</w:t>
      </w:r>
      <w:r w:rsidR="004548AD" w:rsidRPr="00B13B7F">
        <w:rPr>
          <w:rFonts w:ascii="Courier New" w:hAnsi="Courier New" w:cs="Courier New"/>
          <w:u w:val="single"/>
        </w:rPr>
        <w:t xml:space="preserve"> MONITORING EROSION PREVENTION &amp; SEDIMENT CONTROL PLAN</w:t>
      </w:r>
      <w:r w:rsidR="004548AD" w:rsidRPr="00B13B7F">
        <w:rPr>
          <w:rFonts w:ascii="Courier New" w:hAnsi="Courier New" w:cs="Courier New"/>
        </w:rPr>
        <w:t xml:space="preserve">.  The Contractor shall designate a person (On-Site Plan Coordinator) who is directly responsible for the on-site implementation of the EPSC Plan. This person shall generally be on-site on a daily basis during active construction and have the authority to halt construction activities if necessary. </w:t>
      </w:r>
      <w:r w:rsidR="004548AD" w:rsidRPr="00B13B7F">
        <w:rPr>
          <w:rFonts w:ascii="Courier New" w:hAnsi="Courier New" w:cs="Courier New"/>
          <w:bCs/>
        </w:rPr>
        <w:t xml:space="preserve">The On-Site Plan Coordinator shall have demonstrated experience in construction practices as they relate to erosion prevention and sediment control as well as a general understanding of State and Federal environmental regulations and permits pertaining to the National Pollutant Discharge Elimination System Construction Program. The On-Site Plan Coordinator shall be proficient at reading and interpreting engineering and EPSC plans.  Preference will be given to a </w:t>
      </w:r>
      <w:r w:rsidR="004548AD" w:rsidRPr="00B13B7F">
        <w:rPr>
          <w:rFonts w:ascii="Courier New" w:hAnsi="Courier New" w:cs="Courier New"/>
        </w:rPr>
        <w:t>Licensed Professional Civil Engineer registered in the State of Vermont or a qualified professional in erosion prevention and sediment control, certified by CPESC, Inc. or equivalent. The qualifications of the On-Site Plan Coordinator shall be included in the EPSC Plan.</w:t>
      </w:r>
      <w:r w:rsidR="004548AD" w:rsidRPr="00B13B7F">
        <w:rPr>
          <w:rFonts w:ascii="Courier New" w:hAnsi="Courier New" w:cs="Courier New"/>
          <w:color w:val="FF0000"/>
        </w:rPr>
        <w:t xml:space="preserve"> </w:t>
      </w:r>
      <w:r w:rsidR="004548AD" w:rsidRPr="00B13B7F">
        <w:rPr>
          <w:rFonts w:ascii="Courier New" w:hAnsi="Courier New" w:cs="Courier New"/>
        </w:rPr>
        <w:t>The Engineer, if not satisfied with the performance of this individual, may at any time request a replacement.</w:t>
      </w:r>
    </w:p>
    <w:p w:rsidR="004548AD" w:rsidRDefault="004548AD" w:rsidP="00684FE0">
      <w:pPr>
        <w:ind w:left="720"/>
        <w:jc w:val="both"/>
        <w:rPr>
          <w:rFonts w:ascii="Courier New" w:hAnsi="Courier New" w:cs="Courier New"/>
        </w:rPr>
      </w:pPr>
    </w:p>
    <w:p w:rsidR="004548AD" w:rsidRPr="00B13B7F" w:rsidRDefault="004548AD" w:rsidP="00684FE0">
      <w:pPr>
        <w:ind w:left="720"/>
        <w:jc w:val="both"/>
        <w:rPr>
          <w:rFonts w:ascii="Courier New" w:hAnsi="Courier New" w:cs="Courier New"/>
        </w:rPr>
      </w:pPr>
      <w:r w:rsidRPr="00B13B7F">
        <w:rPr>
          <w:rFonts w:ascii="Courier New" w:hAnsi="Courier New" w:cs="Courier New"/>
        </w:rPr>
        <w:t xml:space="preserve">During active construction and periods of inactivity, the On-Site Plan Coordinator shall be responsible for inspections and reporting. </w:t>
      </w:r>
    </w:p>
    <w:p w:rsidR="00D87949" w:rsidRDefault="00D87949" w:rsidP="00684FE0">
      <w:pPr>
        <w:ind w:left="1440" w:hanging="720"/>
        <w:jc w:val="both"/>
        <w:rPr>
          <w:rFonts w:ascii="Courier New" w:hAnsi="Courier New" w:cs="Courier New"/>
        </w:rPr>
      </w:pPr>
    </w:p>
    <w:p w:rsidR="004548AD" w:rsidRPr="00B13B7F" w:rsidRDefault="004548AD" w:rsidP="00684FE0">
      <w:pPr>
        <w:ind w:left="1440" w:hanging="720"/>
        <w:jc w:val="both"/>
        <w:rPr>
          <w:rFonts w:ascii="Courier New" w:hAnsi="Courier New" w:cs="Courier New"/>
        </w:rPr>
      </w:pPr>
      <w:r w:rsidRPr="00B13B7F">
        <w:rPr>
          <w:rFonts w:ascii="Courier New" w:hAnsi="Courier New" w:cs="Courier New"/>
        </w:rPr>
        <w:t>(a)</w:t>
      </w:r>
      <w:r w:rsidRPr="00B13B7F">
        <w:rPr>
          <w:rFonts w:ascii="Courier New" w:hAnsi="Courier New" w:cs="Courier New"/>
        </w:rPr>
        <w:tab/>
      </w:r>
      <w:r w:rsidRPr="00B13B7F">
        <w:rPr>
          <w:rFonts w:ascii="Courier New" w:hAnsi="Courier New" w:cs="Courier New"/>
          <w:u w:val="single"/>
        </w:rPr>
        <w:t>Active Construction</w:t>
      </w:r>
      <w:r w:rsidRPr="00B13B7F">
        <w:rPr>
          <w:rFonts w:ascii="Courier New" w:hAnsi="Courier New" w:cs="Courier New"/>
        </w:rPr>
        <w:t>.  Inspections shall occur once every seven calendar days and within 24 hours of the end of a storm event that results in a discharge of stormwater from the site. During the winter construction season (October 15</w:t>
      </w:r>
      <w:r w:rsidRPr="00B13B7F">
        <w:rPr>
          <w:rFonts w:ascii="Courier New" w:hAnsi="Courier New" w:cs="Courier New"/>
          <w:vertAlign w:val="superscript"/>
        </w:rPr>
        <w:t>th</w:t>
      </w:r>
      <w:r w:rsidRPr="00B13B7F">
        <w:rPr>
          <w:rFonts w:ascii="Courier New" w:hAnsi="Courier New" w:cs="Courier New"/>
        </w:rPr>
        <w:t xml:space="preserve"> to April 15</w:t>
      </w:r>
      <w:r w:rsidRPr="00B13B7F">
        <w:rPr>
          <w:rFonts w:ascii="Courier New" w:hAnsi="Courier New" w:cs="Courier New"/>
          <w:vertAlign w:val="superscript"/>
        </w:rPr>
        <w:t>th</w:t>
      </w:r>
      <w:r w:rsidRPr="00B13B7F">
        <w:rPr>
          <w:rFonts w:ascii="Courier New" w:hAnsi="Courier New" w:cs="Courier New"/>
        </w:rPr>
        <w:t>, inclusive), inspections at all sites shall occur daily.</w:t>
      </w:r>
    </w:p>
    <w:p w:rsidR="004548AD" w:rsidRPr="00B13B7F" w:rsidRDefault="004548AD" w:rsidP="00684FE0">
      <w:pPr>
        <w:ind w:left="1440" w:hanging="720"/>
        <w:jc w:val="both"/>
        <w:rPr>
          <w:rFonts w:ascii="Courier New" w:hAnsi="Courier New" w:cs="Courier New"/>
        </w:rPr>
      </w:pPr>
    </w:p>
    <w:p w:rsidR="004548AD" w:rsidRPr="00B13B7F" w:rsidRDefault="004548AD" w:rsidP="00684FE0">
      <w:pPr>
        <w:ind w:left="1440"/>
        <w:jc w:val="both"/>
        <w:rPr>
          <w:rFonts w:ascii="Courier New" w:hAnsi="Courier New" w:cs="Courier New"/>
        </w:rPr>
      </w:pPr>
      <w:r w:rsidRPr="00B13B7F">
        <w:rPr>
          <w:rFonts w:ascii="Courier New" w:hAnsi="Courier New" w:cs="Courier New"/>
        </w:rPr>
        <w:t>For Non-Jurisdictional and Low Risk projects, inspections shall be conducted using the Agency’s EPSC Plan Inspection Report (Non-Jurisdictional and Low Risk Projects).</w:t>
      </w:r>
    </w:p>
    <w:p w:rsidR="004548AD" w:rsidRDefault="004548AD" w:rsidP="00684FE0">
      <w:pPr>
        <w:ind w:left="1440"/>
        <w:jc w:val="both"/>
        <w:rPr>
          <w:rFonts w:ascii="Courier New" w:hAnsi="Courier New" w:cs="Courier New"/>
        </w:rPr>
      </w:pPr>
    </w:p>
    <w:p w:rsidR="004548AD" w:rsidRPr="00B13B7F" w:rsidRDefault="004548AD" w:rsidP="00684FE0">
      <w:pPr>
        <w:ind w:left="1440"/>
        <w:jc w:val="both"/>
        <w:rPr>
          <w:rFonts w:ascii="Courier New" w:hAnsi="Courier New" w:cs="Courier New"/>
        </w:rPr>
      </w:pPr>
      <w:r w:rsidRPr="00B13B7F">
        <w:rPr>
          <w:rFonts w:ascii="Courier New" w:hAnsi="Courier New" w:cs="Courier New"/>
        </w:rPr>
        <w:t xml:space="preserve">For Moderate Risk projects, inspections shall be conducted using the General Permit 3-9020 Inspection Report for Moderate Risk Projects referenced in the Permit and available upon award of the Contract. </w:t>
      </w:r>
    </w:p>
    <w:p w:rsidR="00B54B94" w:rsidRDefault="00B54B94" w:rsidP="00684FE0">
      <w:pPr>
        <w:ind w:left="1440"/>
        <w:jc w:val="both"/>
        <w:rPr>
          <w:rFonts w:ascii="Courier New" w:hAnsi="Courier New" w:cs="Courier New"/>
        </w:rPr>
      </w:pPr>
    </w:p>
    <w:p w:rsidR="004548AD" w:rsidRPr="00B13B7F" w:rsidRDefault="004548AD" w:rsidP="00684FE0">
      <w:pPr>
        <w:ind w:left="1440"/>
        <w:jc w:val="both"/>
        <w:rPr>
          <w:rFonts w:ascii="Courier New" w:hAnsi="Courier New" w:cs="Courier New"/>
        </w:rPr>
      </w:pPr>
      <w:r w:rsidRPr="00B13B7F">
        <w:rPr>
          <w:rFonts w:ascii="Courier New" w:hAnsi="Courier New" w:cs="Courier New"/>
        </w:rPr>
        <w:t>Immediate action shall be taken to correct the discharges of sediment, including halting or reducing construction activities as necessary, until the discharge and/or the condition is fully corrected. Corrective actions shall be recorded on the monitoring reports and shown on the EPSC Plan. Each report shall be signed by the On-Site Plan Coordinator.</w:t>
      </w:r>
    </w:p>
    <w:p w:rsidR="005117ED" w:rsidRDefault="005117ED" w:rsidP="00684FE0">
      <w:pPr>
        <w:ind w:left="1440" w:hanging="720"/>
        <w:jc w:val="both"/>
        <w:rPr>
          <w:rFonts w:ascii="Courier New" w:hAnsi="Courier New" w:cs="Courier New"/>
        </w:rPr>
      </w:pPr>
    </w:p>
    <w:p w:rsidR="002E6C1B" w:rsidRDefault="004548AD" w:rsidP="00684FE0">
      <w:pPr>
        <w:ind w:left="1440" w:hanging="720"/>
        <w:jc w:val="both"/>
        <w:rPr>
          <w:rFonts w:ascii="Courier New" w:hAnsi="Courier New" w:cs="Courier New"/>
        </w:rPr>
      </w:pPr>
      <w:r w:rsidRPr="00B13B7F">
        <w:rPr>
          <w:rFonts w:ascii="Courier New" w:hAnsi="Courier New" w:cs="Courier New"/>
        </w:rPr>
        <w:t>(b)</w:t>
      </w:r>
      <w:r w:rsidRPr="00B13B7F">
        <w:rPr>
          <w:rFonts w:ascii="Courier New" w:hAnsi="Courier New" w:cs="Courier New"/>
        </w:rPr>
        <w:tab/>
      </w:r>
      <w:r w:rsidRPr="00B13B7F">
        <w:rPr>
          <w:rFonts w:ascii="Courier New" w:hAnsi="Courier New" w:cs="Courier New"/>
          <w:u w:val="single"/>
        </w:rPr>
        <w:t>Inactive Construction</w:t>
      </w:r>
      <w:r w:rsidRPr="00B13B7F">
        <w:rPr>
          <w:rFonts w:ascii="Courier New" w:hAnsi="Courier New" w:cs="Courier New"/>
        </w:rPr>
        <w:t xml:space="preserve">.  Periods such as shutdown during the winter season shall require inspection and reporting of erosion prevention and sediment control measures.  The Contractor shall contact the Engineer prior to conducting any inspections. The inspections shall be conducted at least once every 30 days and within 24 hours of any storm or significant snow melt event that may cause stormwater runoff to leave the construction site. The Contractor shall provide, within 24 hours, the necessary personnel, equipment, and materials to repair or correct any deficiencies identified during inspection. </w:t>
      </w:r>
    </w:p>
    <w:p w:rsidR="00E65E04" w:rsidRDefault="004548AD" w:rsidP="00206066">
      <w:pPr>
        <w:ind w:left="1440" w:hanging="720"/>
        <w:jc w:val="both"/>
        <w:rPr>
          <w:rFonts w:ascii="Courier New" w:hAnsi="Courier New" w:cs="Courier New"/>
        </w:rPr>
      </w:pPr>
      <w:r w:rsidRPr="00B13B7F">
        <w:rPr>
          <w:rFonts w:ascii="Courier New" w:hAnsi="Courier New" w:cs="Courier New"/>
        </w:rPr>
        <w:t xml:space="preserve"> </w:t>
      </w:r>
    </w:p>
    <w:p w:rsidR="004548AD" w:rsidRPr="00B13B7F" w:rsidRDefault="004548AD" w:rsidP="00684FE0">
      <w:pPr>
        <w:ind w:left="720"/>
        <w:jc w:val="both"/>
        <w:rPr>
          <w:rFonts w:ascii="Courier New" w:hAnsi="Courier New" w:cs="Courier New"/>
        </w:rPr>
      </w:pPr>
      <w:r w:rsidRPr="00B13B7F">
        <w:rPr>
          <w:rFonts w:ascii="Courier New" w:hAnsi="Courier New" w:cs="Courier New"/>
        </w:rPr>
        <w:t>All deficiencies and corrective measures taken shall be documented on the reports.</w:t>
      </w:r>
    </w:p>
    <w:p w:rsidR="00124440" w:rsidRDefault="00124440" w:rsidP="00684FE0">
      <w:pPr>
        <w:jc w:val="both"/>
        <w:rPr>
          <w:rFonts w:ascii="Courier New" w:hAnsi="Courier New" w:cs="Courier New"/>
        </w:rPr>
      </w:pPr>
    </w:p>
    <w:p w:rsidR="004548AD" w:rsidRDefault="004548AD" w:rsidP="00684FE0">
      <w:pPr>
        <w:ind w:left="720"/>
        <w:jc w:val="both"/>
        <w:rPr>
          <w:rFonts w:ascii="Courier New" w:hAnsi="Courier New" w:cs="Courier New"/>
        </w:rPr>
      </w:pPr>
      <w:r w:rsidRPr="00B13B7F">
        <w:rPr>
          <w:rFonts w:ascii="Courier New" w:hAnsi="Courier New" w:cs="Courier New"/>
        </w:rPr>
        <w:t>Copies of all reports shall be submitted to the Engineer within 24 hours of inspection or when corrective measures were taken.  Copies of all reports shall be kept on site in the Contractor’s project files.</w:t>
      </w:r>
    </w:p>
    <w:p w:rsidR="00B54279" w:rsidRDefault="00B54279" w:rsidP="00684FE0">
      <w:pPr>
        <w:ind w:left="720" w:hanging="720"/>
        <w:jc w:val="both"/>
        <w:rPr>
          <w:rFonts w:ascii="Courier New" w:hAnsi="Courier New" w:cs="Courier New"/>
        </w:rPr>
      </w:pPr>
    </w:p>
    <w:p w:rsidR="004548AD" w:rsidRPr="00B13B7F" w:rsidRDefault="0005129D" w:rsidP="00684FE0">
      <w:pPr>
        <w:ind w:left="720" w:hanging="720"/>
        <w:jc w:val="both"/>
        <w:rPr>
          <w:rFonts w:ascii="Courier New" w:hAnsi="Courier New" w:cs="Courier New"/>
        </w:rPr>
      </w:pPr>
      <w:r>
        <w:rPr>
          <w:rFonts w:ascii="Courier New" w:hAnsi="Courier New" w:cs="Courier New"/>
        </w:rPr>
        <w:t>xx</w:t>
      </w:r>
      <w:r w:rsidR="004548AD" w:rsidRPr="00B13B7F">
        <w:rPr>
          <w:rFonts w:ascii="Courier New" w:hAnsi="Courier New" w:cs="Courier New"/>
        </w:rPr>
        <w:t>.</w:t>
      </w:r>
      <w:r w:rsidR="004548AD" w:rsidRPr="00B13B7F">
        <w:rPr>
          <w:rFonts w:ascii="Courier New" w:hAnsi="Courier New" w:cs="Courier New"/>
        </w:rPr>
        <w:tab/>
      </w:r>
      <w:r w:rsidR="004548AD" w:rsidRPr="00522E42">
        <w:rPr>
          <w:rFonts w:ascii="Courier New" w:hAnsi="Courier New" w:cs="Courier New"/>
          <w:u w:val="single"/>
        </w:rPr>
        <w:t>652.07</w:t>
      </w:r>
      <w:r w:rsidR="004548AD" w:rsidRPr="00B13B7F">
        <w:rPr>
          <w:rFonts w:ascii="Courier New" w:hAnsi="Courier New" w:cs="Courier New"/>
          <w:u w:val="single"/>
        </w:rPr>
        <w:t xml:space="preserve"> MAINTENANCE OF EROSION PREVENTION &amp; SEDIMENT CONTROL PLAN</w:t>
      </w:r>
      <w:r w:rsidR="004548AD" w:rsidRPr="00B13B7F">
        <w:rPr>
          <w:rFonts w:ascii="Courier New" w:hAnsi="Courier New" w:cs="Courier New"/>
        </w:rPr>
        <w:t xml:space="preserve">. </w:t>
      </w:r>
      <w:r w:rsidR="004548AD">
        <w:rPr>
          <w:rFonts w:ascii="Courier New" w:hAnsi="Courier New" w:cs="Courier New"/>
        </w:rPr>
        <w:t xml:space="preserve"> </w:t>
      </w:r>
      <w:r w:rsidR="004548AD" w:rsidRPr="00B13B7F">
        <w:rPr>
          <w:rFonts w:ascii="Courier New" w:hAnsi="Courier New" w:cs="Courier New"/>
        </w:rPr>
        <w:t xml:space="preserve">This work shall consist of providing all labor and equipment necessary for field maintenance of erosion prevention and sediment control items in the Contract, and providing materials and labor necessary for installing, monitoring, maintaining and, where necessary, </w:t>
      </w:r>
      <w:r w:rsidR="004A08D4" w:rsidRPr="00B13B7F">
        <w:rPr>
          <w:rFonts w:ascii="Courier New" w:hAnsi="Courier New" w:cs="Courier New"/>
        </w:rPr>
        <w:t>removing additional</w:t>
      </w:r>
      <w:r w:rsidR="004548AD" w:rsidRPr="00B13B7F">
        <w:rPr>
          <w:rFonts w:ascii="Courier New" w:hAnsi="Courier New" w:cs="Courier New"/>
        </w:rPr>
        <w:t xml:space="preserve"> measures needed to correct deficiencies that develop during construction that lessen the performance of the EPSC Plan.  Erosion prevention and sediment control measures shall be maintained by the Contractor and removed when authorized by the Engineer. The Contractor shall establish vegetation in all areas disturbed during removal of the erosion prevention and sediment control measures.</w:t>
      </w:r>
    </w:p>
    <w:p w:rsidR="004548AD" w:rsidRPr="00B13B7F" w:rsidRDefault="004548AD" w:rsidP="00684FE0">
      <w:pPr>
        <w:jc w:val="both"/>
        <w:rPr>
          <w:rFonts w:ascii="Courier New" w:hAnsi="Courier New" w:cs="Courier New"/>
        </w:rPr>
      </w:pPr>
    </w:p>
    <w:p w:rsidR="004548AD" w:rsidRPr="00B13B7F" w:rsidRDefault="004548AD" w:rsidP="00684FE0">
      <w:pPr>
        <w:ind w:left="720"/>
        <w:jc w:val="both"/>
        <w:rPr>
          <w:rFonts w:ascii="Courier New" w:hAnsi="Courier New" w:cs="Courier New"/>
        </w:rPr>
      </w:pPr>
      <w:r w:rsidRPr="00B13B7F">
        <w:rPr>
          <w:rFonts w:ascii="Courier New" w:hAnsi="Courier New" w:cs="Courier New"/>
        </w:rPr>
        <w:t>Any maintenance required due to the failure of the Contractor to follow the EPSC Plan in its accepted form shall be performed at no additional cost to the Agency.</w:t>
      </w:r>
    </w:p>
    <w:p w:rsidR="004548AD" w:rsidRDefault="004548AD" w:rsidP="00684FE0">
      <w:pPr>
        <w:ind w:left="720" w:hanging="720"/>
        <w:jc w:val="both"/>
        <w:rPr>
          <w:rFonts w:ascii="Courier New" w:hAnsi="Courier New" w:cs="Courier New"/>
        </w:rPr>
      </w:pPr>
    </w:p>
    <w:p w:rsidR="004548AD" w:rsidRPr="00B13B7F" w:rsidRDefault="0005129D" w:rsidP="00684FE0">
      <w:pPr>
        <w:ind w:left="720" w:hanging="720"/>
        <w:jc w:val="both"/>
        <w:rPr>
          <w:rFonts w:ascii="Courier New" w:hAnsi="Courier New" w:cs="Courier New"/>
        </w:rPr>
      </w:pPr>
      <w:r>
        <w:rPr>
          <w:rFonts w:ascii="Courier New" w:hAnsi="Courier New" w:cs="Courier New"/>
        </w:rPr>
        <w:t>xx</w:t>
      </w:r>
      <w:r w:rsidR="004548AD" w:rsidRPr="00B13B7F">
        <w:rPr>
          <w:rFonts w:ascii="Courier New" w:hAnsi="Courier New" w:cs="Courier New"/>
        </w:rPr>
        <w:t>.</w:t>
      </w:r>
      <w:r w:rsidR="004548AD" w:rsidRPr="00B13B7F">
        <w:rPr>
          <w:rFonts w:ascii="Courier New" w:hAnsi="Courier New" w:cs="Courier New"/>
        </w:rPr>
        <w:tab/>
      </w:r>
      <w:r w:rsidR="004548AD" w:rsidRPr="00522E42">
        <w:rPr>
          <w:rFonts w:ascii="Courier New" w:hAnsi="Courier New" w:cs="Courier New"/>
          <w:u w:val="single"/>
        </w:rPr>
        <w:t>652.08</w:t>
      </w:r>
      <w:r w:rsidR="004548AD" w:rsidRPr="00B13B7F">
        <w:rPr>
          <w:rFonts w:ascii="Courier New" w:hAnsi="Courier New" w:cs="Courier New"/>
          <w:u w:val="single"/>
        </w:rPr>
        <w:t xml:space="preserve"> METHOD OF MEASUREMENT</w:t>
      </w:r>
      <w:r w:rsidR="004548AD" w:rsidRPr="00B13B7F">
        <w:rPr>
          <w:rFonts w:ascii="Courier New" w:hAnsi="Courier New" w:cs="Courier New"/>
        </w:rPr>
        <w:t xml:space="preserve">.  The quantity of EPSC Plan to be measured for payment will be on a lump sum basis in the complete and accepted work.  </w:t>
      </w:r>
    </w:p>
    <w:p w:rsidR="00D87949" w:rsidRDefault="00D87949" w:rsidP="00684FE0">
      <w:pPr>
        <w:ind w:left="720"/>
        <w:jc w:val="both"/>
        <w:rPr>
          <w:rFonts w:ascii="Courier New" w:hAnsi="Courier New" w:cs="Courier New"/>
        </w:rPr>
      </w:pPr>
    </w:p>
    <w:p w:rsidR="004548AD" w:rsidRPr="00B13B7F" w:rsidRDefault="004548AD" w:rsidP="00684FE0">
      <w:pPr>
        <w:ind w:left="720"/>
        <w:jc w:val="both"/>
        <w:rPr>
          <w:rFonts w:ascii="Courier New" w:hAnsi="Courier New" w:cs="Courier New"/>
        </w:rPr>
      </w:pPr>
      <w:r w:rsidRPr="00B13B7F">
        <w:rPr>
          <w:rFonts w:ascii="Courier New" w:hAnsi="Courier New" w:cs="Courier New"/>
        </w:rPr>
        <w:t>The quantity of Monitoring EPSC Plan will be measured to the nearest 1/4 hour for the actual number of authorized hours spent monitoring, reviewing, and reporting on the construction site(s), including waste, borrow and staging areas or other support activities, as it relates to the EPSC Plan.  Travel time and other time not spent at the construction site(s) or time not authorized will not be measured for payment (i.e. travel expenses, clerical staff time, copying, miscellaneous expenses, overhead, etc.).</w:t>
      </w:r>
    </w:p>
    <w:p w:rsidR="004548AD" w:rsidRPr="00B13B7F" w:rsidRDefault="004548AD" w:rsidP="00684FE0">
      <w:pPr>
        <w:jc w:val="both"/>
        <w:rPr>
          <w:rFonts w:ascii="Courier New" w:hAnsi="Courier New" w:cs="Courier New"/>
        </w:rPr>
      </w:pPr>
    </w:p>
    <w:p w:rsidR="004548AD" w:rsidRPr="00B13B7F" w:rsidRDefault="004548AD" w:rsidP="00684FE0">
      <w:pPr>
        <w:ind w:left="720"/>
        <w:jc w:val="both"/>
        <w:rPr>
          <w:rFonts w:ascii="Courier New" w:hAnsi="Courier New" w:cs="Courier New"/>
        </w:rPr>
      </w:pPr>
      <w:r w:rsidRPr="00B13B7F">
        <w:rPr>
          <w:rFonts w:ascii="Courier New" w:hAnsi="Courier New" w:cs="Courier New"/>
        </w:rPr>
        <w:t>The quantity of Maintenance of EPSC Plan will be on a lump unit basis for all such field maintenance provided for in the Contract, excluding waste, borrow and staging areas or other support activities.</w:t>
      </w:r>
    </w:p>
    <w:p w:rsidR="00B54B94" w:rsidRDefault="00B54B94" w:rsidP="00684FE0">
      <w:pPr>
        <w:ind w:left="720" w:hanging="720"/>
        <w:jc w:val="both"/>
        <w:rPr>
          <w:rFonts w:ascii="Courier New" w:hAnsi="Courier New" w:cs="Courier New"/>
        </w:rPr>
      </w:pPr>
    </w:p>
    <w:p w:rsidR="004548AD" w:rsidRPr="00B13B7F" w:rsidRDefault="0005129D" w:rsidP="00684FE0">
      <w:pPr>
        <w:ind w:left="720" w:hanging="720"/>
        <w:jc w:val="both"/>
        <w:rPr>
          <w:rFonts w:ascii="Courier New" w:hAnsi="Courier New" w:cs="Courier New"/>
        </w:rPr>
      </w:pPr>
      <w:r>
        <w:rPr>
          <w:rFonts w:ascii="Courier New" w:hAnsi="Courier New" w:cs="Courier New"/>
        </w:rPr>
        <w:t>xx</w:t>
      </w:r>
      <w:r w:rsidR="004548AD" w:rsidRPr="00522E42">
        <w:rPr>
          <w:rFonts w:ascii="Courier New" w:hAnsi="Courier New" w:cs="Courier New"/>
        </w:rPr>
        <w:t>.</w:t>
      </w:r>
      <w:r w:rsidR="004548AD" w:rsidRPr="00522E42">
        <w:rPr>
          <w:rFonts w:ascii="Courier New" w:hAnsi="Courier New" w:cs="Courier New"/>
        </w:rPr>
        <w:tab/>
      </w:r>
      <w:r w:rsidR="004548AD" w:rsidRPr="00522E42">
        <w:rPr>
          <w:rFonts w:ascii="Courier New" w:hAnsi="Courier New" w:cs="Courier New"/>
          <w:u w:val="single"/>
        </w:rPr>
        <w:t>652.09</w:t>
      </w:r>
      <w:r w:rsidR="004548AD" w:rsidRPr="00B13B7F">
        <w:rPr>
          <w:rFonts w:ascii="Courier New" w:hAnsi="Courier New" w:cs="Courier New"/>
          <w:u w:val="single"/>
        </w:rPr>
        <w:t xml:space="preserve"> BASIS OF PAYMENT</w:t>
      </w:r>
      <w:r w:rsidR="004548AD" w:rsidRPr="00B13B7F">
        <w:rPr>
          <w:rFonts w:ascii="Courier New" w:hAnsi="Courier New" w:cs="Courier New"/>
        </w:rPr>
        <w:t xml:space="preserve">.  The accepted quantity of EPSC Plan will be paid for at the Contract lump sum price.  Payment will be full compensation for the initial preparation of modifications, submittals, and all incidentals necessary to complete the work.  Subsequent modifications to the EPSC Plan during Construction will be considered incidental to Contract item 652.10. </w:t>
      </w:r>
    </w:p>
    <w:p w:rsidR="00B92CF6" w:rsidRDefault="00B92CF6" w:rsidP="00684FE0">
      <w:pPr>
        <w:ind w:left="720"/>
        <w:jc w:val="both"/>
        <w:rPr>
          <w:rFonts w:ascii="Courier New" w:hAnsi="Courier New" w:cs="Courier New"/>
        </w:rPr>
      </w:pPr>
    </w:p>
    <w:p w:rsidR="004548AD" w:rsidRPr="00B13B7F" w:rsidRDefault="004548AD" w:rsidP="00684FE0">
      <w:pPr>
        <w:ind w:left="720"/>
        <w:jc w:val="both"/>
        <w:rPr>
          <w:rFonts w:ascii="Courier New" w:hAnsi="Courier New" w:cs="Courier New"/>
        </w:rPr>
      </w:pPr>
      <w:r w:rsidRPr="00B13B7F">
        <w:rPr>
          <w:rFonts w:ascii="Courier New" w:hAnsi="Courier New" w:cs="Courier New"/>
        </w:rPr>
        <w:t>Partial payments will be made as follows:</w:t>
      </w:r>
    </w:p>
    <w:p w:rsidR="004548AD" w:rsidRPr="00B13B7F" w:rsidRDefault="004548AD" w:rsidP="00684FE0">
      <w:pPr>
        <w:jc w:val="both"/>
        <w:rPr>
          <w:rFonts w:ascii="Courier New" w:hAnsi="Courier New" w:cs="Courier New"/>
        </w:rPr>
      </w:pPr>
    </w:p>
    <w:p w:rsidR="004548AD" w:rsidRDefault="004548AD" w:rsidP="00684FE0">
      <w:pPr>
        <w:ind w:left="1440" w:hanging="720"/>
        <w:jc w:val="both"/>
        <w:rPr>
          <w:rFonts w:ascii="Courier New" w:hAnsi="Courier New" w:cs="Courier New"/>
        </w:rPr>
      </w:pPr>
      <w:r w:rsidRPr="00B13B7F">
        <w:rPr>
          <w:rFonts w:ascii="Courier New" w:hAnsi="Courier New" w:cs="Courier New"/>
        </w:rPr>
        <w:t>(a)</w:t>
      </w:r>
      <w:r w:rsidRPr="00B13B7F">
        <w:rPr>
          <w:rFonts w:ascii="Courier New" w:hAnsi="Courier New" w:cs="Courier New"/>
        </w:rPr>
        <w:tab/>
        <w:t xml:space="preserve">The first payment of 50 percent of the lump sum price for the EPSC Plan will be paid for upon acceptance of the EPSC Plan for the entire project. </w:t>
      </w:r>
    </w:p>
    <w:p w:rsidR="004548AD" w:rsidRPr="00B13B7F" w:rsidRDefault="004548AD" w:rsidP="00684FE0">
      <w:pPr>
        <w:ind w:left="1440" w:hanging="720"/>
        <w:jc w:val="both"/>
        <w:rPr>
          <w:rFonts w:ascii="Courier New" w:hAnsi="Courier New" w:cs="Courier New"/>
        </w:rPr>
      </w:pPr>
    </w:p>
    <w:p w:rsidR="004548AD" w:rsidRPr="00B13B7F" w:rsidRDefault="004548AD" w:rsidP="00684FE0">
      <w:pPr>
        <w:ind w:left="1440" w:hanging="720"/>
        <w:jc w:val="both"/>
        <w:rPr>
          <w:rFonts w:ascii="Courier New" w:hAnsi="Courier New" w:cs="Courier New"/>
        </w:rPr>
      </w:pPr>
      <w:r w:rsidRPr="00B13B7F">
        <w:rPr>
          <w:rFonts w:ascii="Courier New" w:hAnsi="Courier New" w:cs="Courier New"/>
        </w:rPr>
        <w:t>(b)</w:t>
      </w:r>
      <w:r w:rsidRPr="00B13B7F">
        <w:rPr>
          <w:rFonts w:ascii="Courier New" w:hAnsi="Courier New" w:cs="Courier New"/>
        </w:rPr>
        <w:tab/>
        <w:t xml:space="preserve">The second payment of 35 percent of the lump sum price for the EPSC Plan will be made on the first estimate following the completion of 50 percent of the project. </w:t>
      </w:r>
    </w:p>
    <w:p w:rsidR="009E5E8A" w:rsidRPr="00B13B7F" w:rsidRDefault="009E5E8A" w:rsidP="00684FE0">
      <w:pPr>
        <w:jc w:val="both"/>
        <w:rPr>
          <w:rFonts w:ascii="Courier New" w:hAnsi="Courier New" w:cs="Courier New"/>
        </w:rPr>
      </w:pPr>
    </w:p>
    <w:p w:rsidR="006F5A93" w:rsidRDefault="004548AD" w:rsidP="00684FE0">
      <w:pPr>
        <w:ind w:left="1440" w:hanging="720"/>
        <w:jc w:val="both"/>
        <w:rPr>
          <w:rFonts w:ascii="Courier New" w:hAnsi="Courier New" w:cs="Courier New"/>
        </w:rPr>
      </w:pPr>
      <w:r w:rsidRPr="00B13B7F">
        <w:rPr>
          <w:rFonts w:ascii="Courier New" w:hAnsi="Courier New" w:cs="Courier New"/>
        </w:rPr>
        <w:t>(c)</w:t>
      </w:r>
      <w:r w:rsidRPr="00B13B7F">
        <w:rPr>
          <w:rFonts w:ascii="Courier New" w:hAnsi="Courier New" w:cs="Courier New"/>
        </w:rPr>
        <w:tab/>
        <w:t>The third payment of 15 percent of the lump sum price for the EPSC Plan will be made when the project is substantially complete.</w:t>
      </w:r>
    </w:p>
    <w:p w:rsidR="00E65E04" w:rsidRDefault="00E65E04" w:rsidP="00206066">
      <w:pPr>
        <w:jc w:val="both"/>
        <w:rPr>
          <w:rFonts w:ascii="Courier New" w:hAnsi="Courier New" w:cs="Courier New"/>
        </w:rPr>
      </w:pPr>
    </w:p>
    <w:p w:rsidR="004548AD" w:rsidRDefault="004548AD" w:rsidP="00684FE0">
      <w:pPr>
        <w:ind w:left="720"/>
        <w:jc w:val="both"/>
        <w:rPr>
          <w:rFonts w:ascii="Courier New" w:hAnsi="Courier New" w:cs="Courier New"/>
        </w:rPr>
      </w:pPr>
      <w:r w:rsidRPr="00B13B7F">
        <w:rPr>
          <w:rFonts w:ascii="Courier New" w:hAnsi="Courier New" w:cs="Courier New"/>
        </w:rPr>
        <w:t>The accepted quantity of Monitoring EPSC Plan will be paid for at the Contract unit price per hour.  Payment will be full compensation for performing the work specified. Payment will not be made unless a report for the monitoring is submitted to and accepted by the Engineer.</w:t>
      </w:r>
    </w:p>
    <w:p w:rsidR="0005129D" w:rsidRDefault="0005129D" w:rsidP="00684FE0">
      <w:pPr>
        <w:ind w:left="720"/>
        <w:jc w:val="both"/>
        <w:rPr>
          <w:rFonts w:ascii="Courier New" w:hAnsi="Courier New" w:cs="Courier New"/>
        </w:rPr>
      </w:pPr>
    </w:p>
    <w:p w:rsidR="00206066" w:rsidRDefault="00206066" w:rsidP="00684FE0">
      <w:pPr>
        <w:ind w:left="720"/>
        <w:jc w:val="both"/>
        <w:rPr>
          <w:rFonts w:ascii="Courier New" w:hAnsi="Courier New" w:cs="Courier New"/>
        </w:rPr>
      </w:pPr>
    </w:p>
    <w:p w:rsidR="00206066" w:rsidRDefault="00206066" w:rsidP="00684FE0">
      <w:pPr>
        <w:ind w:left="720"/>
        <w:jc w:val="both"/>
        <w:rPr>
          <w:rFonts w:ascii="Courier New" w:hAnsi="Courier New" w:cs="Courier New"/>
        </w:rPr>
      </w:pPr>
    </w:p>
    <w:p w:rsidR="00206066" w:rsidRDefault="00206066" w:rsidP="00684FE0">
      <w:pPr>
        <w:ind w:left="720"/>
        <w:jc w:val="both"/>
        <w:rPr>
          <w:rFonts w:ascii="Courier New" w:hAnsi="Courier New" w:cs="Courier New"/>
        </w:rPr>
      </w:pPr>
    </w:p>
    <w:p w:rsidR="00206066" w:rsidRDefault="00206066" w:rsidP="00684FE0">
      <w:pPr>
        <w:ind w:left="720"/>
        <w:jc w:val="both"/>
        <w:rPr>
          <w:rFonts w:ascii="Courier New" w:hAnsi="Courier New" w:cs="Courier New"/>
        </w:rPr>
      </w:pPr>
    </w:p>
    <w:p w:rsidR="004548AD" w:rsidRPr="00B13B7F" w:rsidRDefault="004548AD" w:rsidP="00684FE0">
      <w:pPr>
        <w:ind w:left="720"/>
        <w:jc w:val="both"/>
        <w:rPr>
          <w:rFonts w:ascii="Courier New" w:hAnsi="Courier New" w:cs="Courier New"/>
        </w:rPr>
      </w:pPr>
      <w:r w:rsidRPr="00B13B7F">
        <w:rPr>
          <w:rFonts w:ascii="Courier New" w:hAnsi="Courier New" w:cs="Courier New"/>
        </w:rPr>
        <w:t>The accepted quantity of Maintenance of EPSC Plan will be paid for as specified for force account work in Subsection 109.06. Payments will be drawn against the Contract Lump Unit amount. To provide a common proposal for all bidders, the Agency has entered an amount in the proposal to become part of the Contractor’s total bid. Maintenance related to material supply and disposal areas shall be performed in accordance with Subsection 105.29.</w:t>
      </w:r>
    </w:p>
    <w:p w:rsidR="004548AD" w:rsidRDefault="004548AD" w:rsidP="00684FE0">
      <w:pPr>
        <w:ind w:left="720"/>
        <w:jc w:val="both"/>
        <w:rPr>
          <w:rFonts w:ascii="Courier New" w:hAnsi="Courier New" w:cs="Courier New"/>
        </w:rPr>
      </w:pPr>
    </w:p>
    <w:p w:rsidR="004548AD" w:rsidRPr="00B13B7F" w:rsidRDefault="004548AD" w:rsidP="00684FE0">
      <w:pPr>
        <w:ind w:left="720"/>
        <w:jc w:val="both"/>
        <w:rPr>
          <w:rFonts w:ascii="Courier New" w:hAnsi="Courier New" w:cs="Courier New"/>
        </w:rPr>
      </w:pPr>
      <w:r w:rsidRPr="00B13B7F">
        <w:rPr>
          <w:rFonts w:ascii="Courier New" w:hAnsi="Courier New" w:cs="Courier New"/>
        </w:rPr>
        <w:t>Payment will be made under:</w:t>
      </w:r>
    </w:p>
    <w:p w:rsidR="004548AD" w:rsidRPr="00B13B7F" w:rsidRDefault="004548AD" w:rsidP="00684FE0">
      <w:pPr>
        <w:ind w:left="720"/>
        <w:jc w:val="both"/>
        <w:rPr>
          <w:rFonts w:ascii="Courier New" w:hAnsi="Courier New" w:cs="Courier New"/>
        </w:rPr>
      </w:pPr>
    </w:p>
    <w:p w:rsidR="004548AD" w:rsidRPr="00B13B7F" w:rsidRDefault="004548AD" w:rsidP="00684FE0">
      <w:pPr>
        <w:ind w:left="720"/>
        <w:jc w:val="both"/>
        <w:rPr>
          <w:rFonts w:ascii="Courier New" w:hAnsi="Courier New" w:cs="Courier New"/>
        </w:rPr>
      </w:pPr>
      <w:r>
        <w:rPr>
          <w:rFonts w:ascii="Courier New" w:hAnsi="Courier New" w:cs="Courier New"/>
        </w:rPr>
        <w:tab/>
      </w:r>
      <w:r w:rsidRPr="00B13B7F">
        <w:rPr>
          <w:rFonts w:ascii="Courier New" w:hAnsi="Courier New" w:cs="Courier New"/>
          <w:u w:val="single"/>
        </w:rPr>
        <w:t>Pay Item</w:t>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u w:val="single"/>
        </w:rPr>
        <w:t>Pay Unit</w:t>
      </w:r>
    </w:p>
    <w:p w:rsidR="004548AD" w:rsidRPr="00B13B7F" w:rsidRDefault="004548AD" w:rsidP="00684FE0">
      <w:pPr>
        <w:ind w:left="720"/>
        <w:jc w:val="both"/>
        <w:rPr>
          <w:rFonts w:ascii="Courier New" w:hAnsi="Courier New" w:cs="Courier New"/>
        </w:rPr>
      </w:pPr>
    </w:p>
    <w:p w:rsidR="004548AD" w:rsidRPr="00B13B7F" w:rsidRDefault="004548AD" w:rsidP="00684FE0">
      <w:pPr>
        <w:ind w:left="720"/>
        <w:jc w:val="both"/>
        <w:rPr>
          <w:rFonts w:ascii="Courier New" w:hAnsi="Courier New" w:cs="Courier New"/>
        </w:rPr>
      </w:pPr>
      <w:r w:rsidRPr="00B13B7F">
        <w:rPr>
          <w:rFonts w:ascii="Courier New" w:hAnsi="Courier New" w:cs="Courier New"/>
        </w:rPr>
        <w:t>652.10 EPSC Plan</w:t>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t>Lump Sum</w:t>
      </w:r>
    </w:p>
    <w:p w:rsidR="004548AD" w:rsidRPr="00B13B7F" w:rsidRDefault="004548AD" w:rsidP="00684FE0">
      <w:pPr>
        <w:ind w:left="720"/>
        <w:jc w:val="both"/>
        <w:rPr>
          <w:rFonts w:ascii="Courier New" w:hAnsi="Courier New" w:cs="Courier New"/>
        </w:rPr>
      </w:pPr>
      <w:r w:rsidRPr="00B13B7F">
        <w:rPr>
          <w:rFonts w:ascii="Courier New" w:hAnsi="Courier New" w:cs="Courier New"/>
        </w:rPr>
        <w:t>652.20 Monitoring EPSC Plan</w:t>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t>Hour</w:t>
      </w:r>
    </w:p>
    <w:p w:rsidR="004548AD" w:rsidRDefault="004548AD" w:rsidP="00684FE0">
      <w:pPr>
        <w:ind w:left="720"/>
        <w:jc w:val="both"/>
        <w:rPr>
          <w:rFonts w:ascii="Courier New" w:hAnsi="Courier New" w:cs="Courier New"/>
          <w:u w:val="single"/>
        </w:rPr>
      </w:pPr>
      <w:r w:rsidRPr="00B13B7F">
        <w:rPr>
          <w:rFonts w:ascii="Courier New" w:hAnsi="Courier New" w:cs="Courier New"/>
        </w:rPr>
        <w:t>652.30 Maintenance of EPSC Plan (N.A.B.I.)</w:t>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t>Lump Unit</w:t>
      </w:r>
    </w:p>
    <w:p w:rsidR="00684FE0" w:rsidRDefault="00684FE0" w:rsidP="00684FE0">
      <w:pPr>
        <w:rPr>
          <w:rFonts w:ascii="Courier New" w:hAnsi="Courier New" w:cs="Courier New"/>
          <w:u w:val="single"/>
        </w:rPr>
      </w:pPr>
    </w:p>
    <w:p w:rsidR="00D676DD" w:rsidRPr="00D676DD" w:rsidRDefault="00D676DD" w:rsidP="00684FE0">
      <w:pPr>
        <w:rPr>
          <w:rFonts w:ascii="Courier New" w:hAnsi="Courier New" w:cs="Courier New"/>
        </w:rPr>
      </w:pPr>
      <w:r w:rsidRPr="00D676DD">
        <w:rPr>
          <w:rFonts w:ascii="Courier New" w:hAnsi="Courier New" w:cs="Courier New"/>
          <w:highlight w:val="green"/>
        </w:rPr>
        <w:t>There are different versions of this, depending on which special provision items meet the thresholds in the Contract. This is one example.</w:t>
      </w:r>
    </w:p>
    <w:p w:rsidR="00D676DD" w:rsidRDefault="00D676DD" w:rsidP="00684FE0">
      <w:pPr>
        <w:rPr>
          <w:rFonts w:ascii="Courier New" w:hAnsi="Courier New" w:cs="Courier New"/>
          <w:u w:val="single"/>
        </w:rPr>
      </w:pPr>
    </w:p>
    <w:p w:rsidR="00E86AA6" w:rsidRPr="00F70475" w:rsidRDefault="00E86AA6" w:rsidP="00684FE0">
      <w:pPr>
        <w:ind w:left="720"/>
        <w:jc w:val="center"/>
        <w:rPr>
          <w:rFonts w:ascii="Courier New" w:hAnsi="Courier New" w:cs="Courier New"/>
          <w:u w:val="single"/>
        </w:rPr>
      </w:pPr>
      <w:r w:rsidRPr="009C13B2">
        <w:rPr>
          <w:rFonts w:ascii="Courier New" w:hAnsi="Courier New" w:cs="Courier New"/>
          <w:u w:val="single"/>
        </w:rPr>
        <w:t>SECTION 690 – FUEL PRICE ADJUSTMENT</w:t>
      </w:r>
      <w:r w:rsidR="0005129D">
        <w:rPr>
          <w:rFonts w:ascii="Courier New" w:hAnsi="Courier New" w:cs="Courier New"/>
          <w:u w:val="single"/>
        </w:rPr>
        <w:t xml:space="preserve"> </w:t>
      </w:r>
      <w:r w:rsidR="0005129D" w:rsidRPr="00513184">
        <w:rPr>
          <w:rFonts w:ascii="Courier New" w:hAnsi="Courier New" w:cs="Courier New"/>
          <w:b/>
          <w:highlight w:val="green"/>
          <w:u w:val="single"/>
        </w:rPr>
        <w:t>(as required)</w:t>
      </w:r>
    </w:p>
    <w:p w:rsidR="002442FB" w:rsidRDefault="002442FB" w:rsidP="00684FE0">
      <w:pPr>
        <w:jc w:val="both"/>
        <w:rPr>
          <w:rFonts w:ascii="Courier New" w:hAnsi="Courier New" w:cs="Courier New"/>
          <w:u w:val="single"/>
        </w:rPr>
      </w:pPr>
    </w:p>
    <w:p w:rsidR="001B05E5" w:rsidRPr="00FC6518" w:rsidRDefault="00D676DD" w:rsidP="00684FE0">
      <w:pPr>
        <w:jc w:val="both"/>
        <w:rPr>
          <w:rFonts w:ascii="Courier New" w:hAnsi="Courier New" w:cs="Courier New"/>
        </w:rPr>
      </w:pPr>
      <w:r>
        <w:rPr>
          <w:rFonts w:ascii="Courier New" w:hAnsi="Courier New" w:cs="Courier New"/>
        </w:rPr>
        <w:t>xx</w:t>
      </w:r>
      <w:r w:rsidR="001B05E5">
        <w:rPr>
          <w:rFonts w:ascii="Courier New" w:hAnsi="Courier New" w:cs="Courier New"/>
        </w:rPr>
        <w:t>.</w:t>
      </w:r>
      <w:r w:rsidR="001B05E5">
        <w:rPr>
          <w:rFonts w:ascii="Courier New" w:hAnsi="Courier New" w:cs="Courier New"/>
        </w:rPr>
        <w:tab/>
      </w:r>
      <w:r w:rsidR="001B05E5">
        <w:rPr>
          <w:rFonts w:ascii="Courier New" w:hAnsi="Courier New" w:cs="Courier New"/>
          <w:u w:val="single"/>
        </w:rPr>
        <w:t>SECTION 690 – FUEL PRICE ADJUSTMENT</w:t>
      </w:r>
      <w:r w:rsidR="001B05E5">
        <w:rPr>
          <w:rFonts w:ascii="Courier New" w:hAnsi="Courier New" w:cs="Courier New"/>
        </w:rPr>
        <w:t xml:space="preserve">, is hereby made a new Section of </w:t>
      </w:r>
      <w:r w:rsidR="001B05E5">
        <w:rPr>
          <w:rFonts w:ascii="Courier New" w:hAnsi="Courier New" w:cs="Courier New"/>
        </w:rPr>
        <w:tab/>
        <w:t>the Specifications as follows:</w:t>
      </w:r>
      <w:r w:rsidR="001B05E5">
        <w:rPr>
          <w:rFonts w:ascii="Courier New" w:hAnsi="Courier New" w:cs="Courier New"/>
        </w:rPr>
        <w:tab/>
        <w:t xml:space="preserve">  </w:t>
      </w:r>
      <w:r w:rsidR="001B05E5">
        <w:rPr>
          <w:rFonts w:ascii="Courier New" w:hAnsi="Courier New" w:cs="Courier New"/>
        </w:rPr>
        <w:tab/>
        <w:t xml:space="preserve">     </w:t>
      </w:r>
      <w:r w:rsidR="001B05E5">
        <w:rPr>
          <w:rFonts w:ascii="Courier New" w:hAnsi="Courier New" w:cs="Courier New"/>
        </w:rPr>
        <w:tab/>
        <w:t xml:space="preserve"> </w:t>
      </w:r>
      <w:r w:rsidR="001B05E5" w:rsidRPr="00FC6518">
        <w:rPr>
          <w:rFonts w:ascii="Courier New" w:hAnsi="Courier New" w:cs="Courier New"/>
        </w:rPr>
        <w:t xml:space="preserve">                     </w:t>
      </w:r>
      <w:r w:rsidR="001B05E5">
        <w:rPr>
          <w:rFonts w:ascii="Courier New" w:hAnsi="Courier New" w:cs="Courier New"/>
        </w:rPr>
        <w:t xml:space="preserve">            </w:t>
      </w:r>
    </w:p>
    <w:p w:rsidR="001B05E5" w:rsidRDefault="001B05E5" w:rsidP="00684FE0">
      <w:pPr>
        <w:rPr>
          <w:rFonts w:ascii="Courier New" w:hAnsi="Courier New" w:cs="Courier New"/>
        </w:rPr>
      </w:pPr>
    </w:p>
    <w:p w:rsidR="001B05E5" w:rsidRDefault="00D676DD" w:rsidP="00684FE0">
      <w:pPr>
        <w:jc w:val="both"/>
        <w:rPr>
          <w:rFonts w:ascii="Courier New" w:hAnsi="Courier New" w:cs="Courier New"/>
        </w:rPr>
      </w:pPr>
      <w:r>
        <w:rPr>
          <w:rFonts w:ascii="Courier New" w:hAnsi="Courier New" w:cs="Courier New"/>
        </w:rPr>
        <w:t>xx</w:t>
      </w:r>
      <w:r w:rsidR="001B05E5">
        <w:rPr>
          <w:rFonts w:ascii="Courier New" w:hAnsi="Courier New" w:cs="Courier New"/>
        </w:rPr>
        <w:t>.</w:t>
      </w:r>
      <w:r w:rsidR="001B05E5">
        <w:rPr>
          <w:rFonts w:ascii="Courier New" w:hAnsi="Courier New" w:cs="Courier New"/>
        </w:rPr>
        <w:tab/>
      </w:r>
      <w:r w:rsidR="001B05E5">
        <w:rPr>
          <w:rFonts w:ascii="Courier New" w:hAnsi="Courier New" w:cs="Courier New"/>
          <w:u w:val="single"/>
        </w:rPr>
        <w:t>690.01 GENERAL REQUIREMENTS AND CONDITIONS</w:t>
      </w:r>
      <w:r w:rsidR="001B05E5">
        <w:rPr>
          <w:rFonts w:ascii="Courier New" w:hAnsi="Courier New" w:cs="Courier New"/>
        </w:rPr>
        <w:tab/>
      </w:r>
    </w:p>
    <w:p w:rsidR="001B05E5" w:rsidRDefault="001B05E5" w:rsidP="00684FE0">
      <w:pPr>
        <w:jc w:val="both"/>
        <w:rPr>
          <w:rFonts w:ascii="Courier New" w:hAnsi="Courier New" w:cs="Courier New"/>
        </w:rPr>
      </w:pPr>
    </w:p>
    <w:p w:rsidR="001B05E5" w:rsidRDefault="001B05E5" w:rsidP="00684FE0">
      <w:pPr>
        <w:ind w:left="1440" w:hanging="720"/>
        <w:jc w:val="both"/>
        <w:rPr>
          <w:rFonts w:ascii="Courier New" w:hAnsi="Courier New" w:cs="Courier New"/>
        </w:rPr>
      </w:pPr>
      <w:r>
        <w:rPr>
          <w:rFonts w:ascii="Courier New" w:hAnsi="Courier New" w:cs="Courier New"/>
        </w:rPr>
        <w:t>(a)</w:t>
      </w:r>
      <w:r>
        <w:rPr>
          <w:rFonts w:ascii="Courier New" w:hAnsi="Courier New" w:cs="Courier New"/>
        </w:rPr>
        <w:tab/>
        <w:t xml:space="preserve">This specification contains price adjustment provisions for fuel used </w:t>
      </w:r>
      <w:r>
        <w:rPr>
          <w:rFonts w:ascii="Courier New" w:hAnsi="Courier New" w:cs="Courier New"/>
        </w:rPr>
        <w:tab/>
        <w:t xml:space="preserve">on Vermont Agency of Transportation (Agency) construction projects.  </w:t>
      </w:r>
      <w:r>
        <w:rPr>
          <w:rFonts w:ascii="Courier New" w:hAnsi="Courier New" w:cs="Courier New"/>
        </w:rPr>
        <w:tab/>
        <w:t xml:space="preserve">This </w:t>
      </w:r>
      <w:r>
        <w:rPr>
          <w:rFonts w:ascii="Courier New" w:hAnsi="Courier New" w:cs="Courier New"/>
        </w:rPr>
        <w:tab/>
        <w:t>price adjustment clause is being inserted in this Contract to provide for either additional compensation to the Contractor or a payment to the Agency, depending upon an increase or decrease in the average price of diesel fuel or gasoline during the construction of this project.</w:t>
      </w:r>
    </w:p>
    <w:p w:rsidR="001B1BAD" w:rsidRDefault="001B1BAD" w:rsidP="00684FE0">
      <w:pPr>
        <w:jc w:val="both"/>
        <w:rPr>
          <w:rFonts w:ascii="Courier New" w:hAnsi="Courier New" w:cs="Courier New"/>
        </w:rPr>
      </w:pPr>
    </w:p>
    <w:p w:rsidR="00B92CF6" w:rsidRDefault="001B05E5" w:rsidP="001B1BAD">
      <w:pPr>
        <w:ind w:left="1440" w:hanging="720"/>
        <w:jc w:val="both"/>
        <w:rPr>
          <w:rFonts w:ascii="Courier New" w:hAnsi="Courier New" w:cs="Courier New"/>
        </w:rPr>
      </w:pPr>
      <w:r>
        <w:rPr>
          <w:rFonts w:ascii="Courier New" w:hAnsi="Courier New" w:cs="Courier New"/>
        </w:rPr>
        <w:t>(b)</w:t>
      </w:r>
      <w:r>
        <w:rPr>
          <w:rFonts w:ascii="Courier New" w:hAnsi="Courier New" w:cs="Courier New"/>
        </w:rPr>
        <w:tab/>
        <w:t>These provisions apply to this Contract only as specified herein through the fuel usage factors set forth in Table 1.  No further fuel price adjustments will be allowed under this Contract.</w:t>
      </w:r>
    </w:p>
    <w:p w:rsidR="00B92CF6" w:rsidRDefault="00B92CF6" w:rsidP="00684FE0">
      <w:pPr>
        <w:jc w:val="both"/>
        <w:rPr>
          <w:rFonts w:ascii="Courier New" w:hAnsi="Courier New" w:cs="Courier New"/>
        </w:rPr>
      </w:pPr>
    </w:p>
    <w:p w:rsidR="001B05E5" w:rsidRPr="00D20A3F" w:rsidRDefault="001B05E5" w:rsidP="00684FE0">
      <w:pPr>
        <w:ind w:left="1440" w:hanging="720"/>
        <w:jc w:val="both"/>
        <w:rPr>
          <w:rFonts w:ascii="Courier New" w:hAnsi="Courier New" w:cs="Courier New"/>
        </w:rPr>
      </w:pPr>
      <w:r>
        <w:rPr>
          <w:rFonts w:ascii="Courier New" w:hAnsi="Courier New" w:cs="Courier New"/>
        </w:rPr>
        <w:t>(c)</w:t>
      </w:r>
      <w:r>
        <w:rPr>
          <w:rFonts w:ascii="Courier New" w:hAnsi="Courier New" w:cs="Courier New"/>
        </w:rPr>
        <w:tab/>
        <w:t>It is understood by the Contractor that a price adjustment increase may cause the Agency to decrease the quantities of the Contract pay items subject to adjustment under these provisions.  Provisions providing for decreased quantities and item cancellation in this paragraph are separate and take precedence, notwithstanding any other provisions of this Contract.</w:t>
      </w:r>
    </w:p>
    <w:p w:rsidR="001B05E5" w:rsidRDefault="001B05E5" w:rsidP="00684FE0">
      <w:pPr>
        <w:jc w:val="both"/>
        <w:rPr>
          <w:rFonts w:ascii="Courier New" w:hAnsi="Courier New" w:cs="Courier New"/>
        </w:rPr>
      </w:pPr>
    </w:p>
    <w:p w:rsidR="001B05E5" w:rsidRDefault="001B05E5" w:rsidP="00684FE0">
      <w:pPr>
        <w:ind w:left="1440" w:hanging="720"/>
        <w:jc w:val="both"/>
        <w:rPr>
          <w:rFonts w:ascii="Courier New" w:hAnsi="Courier New" w:cs="Courier New"/>
        </w:rPr>
      </w:pPr>
      <w:r w:rsidRPr="0077362D">
        <w:rPr>
          <w:rFonts w:ascii="Courier New" w:hAnsi="Courier New" w:cs="Courier New"/>
        </w:rPr>
        <w:t>(d</w:t>
      </w:r>
      <w:r>
        <w:rPr>
          <w:rFonts w:ascii="Courier New" w:hAnsi="Courier New" w:cs="Courier New"/>
        </w:rPr>
        <w:t xml:space="preserve">) </w:t>
      </w:r>
      <w:r>
        <w:rPr>
          <w:rFonts w:ascii="Courier New" w:hAnsi="Courier New" w:cs="Courier New"/>
        </w:rPr>
        <w:tab/>
        <w:t xml:space="preserve">No price adjustment will be paid for work performed after the Contract Completion Date, as modified by Change Order, if applicable.  </w:t>
      </w:r>
    </w:p>
    <w:p w:rsidR="001B05E5" w:rsidRDefault="001B05E5" w:rsidP="00684FE0">
      <w:pPr>
        <w:ind w:left="1440" w:hanging="720"/>
        <w:jc w:val="both"/>
        <w:rPr>
          <w:rFonts w:ascii="Courier New" w:hAnsi="Courier New" w:cs="Courier New"/>
        </w:rPr>
      </w:pPr>
    </w:p>
    <w:p w:rsidR="001B05E5" w:rsidRDefault="001B05E5" w:rsidP="00684FE0">
      <w:pPr>
        <w:ind w:left="1440" w:hanging="720"/>
        <w:jc w:val="both"/>
        <w:rPr>
          <w:rFonts w:ascii="Courier New" w:hAnsi="Courier New" w:cs="Courier New"/>
        </w:rPr>
      </w:pPr>
      <w:r w:rsidRPr="008E3D55">
        <w:rPr>
          <w:rFonts w:ascii="Courier New" w:hAnsi="Courier New" w:cs="Courier New"/>
        </w:rPr>
        <w:t>(</w:t>
      </w:r>
      <w:r>
        <w:rPr>
          <w:rFonts w:ascii="Courier New" w:hAnsi="Courier New" w:cs="Courier New"/>
        </w:rPr>
        <w:t>e</w:t>
      </w:r>
      <w:r w:rsidRPr="008E3D55">
        <w:rPr>
          <w:rFonts w:ascii="Courier New" w:hAnsi="Courier New" w:cs="Courier New"/>
        </w:rPr>
        <w:t>)</w:t>
      </w:r>
      <w:r w:rsidRPr="008E3D55">
        <w:rPr>
          <w:rFonts w:ascii="Courier New" w:hAnsi="Courier New" w:cs="Courier New"/>
        </w:rPr>
        <w:tab/>
        <w:t xml:space="preserve">Price </w:t>
      </w:r>
      <w:r>
        <w:rPr>
          <w:rFonts w:ascii="Courier New" w:hAnsi="Courier New" w:cs="Courier New"/>
        </w:rPr>
        <w:t>A</w:t>
      </w:r>
      <w:r w:rsidRPr="008E3D55">
        <w:rPr>
          <w:rFonts w:ascii="Courier New" w:hAnsi="Courier New" w:cs="Courier New"/>
        </w:rPr>
        <w:t>djustment</w:t>
      </w:r>
      <w:r>
        <w:rPr>
          <w:rFonts w:ascii="Courier New" w:hAnsi="Courier New" w:cs="Courier New"/>
        </w:rPr>
        <w:t>, Fuel</w:t>
      </w:r>
      <w:r w:rsidRPr="008E3D55">
        <w:rPr>
          <w:rFonts w:ascii="Courier New" w:hAnsi="Courier New" w:cs="Courier New"/>
        </w:rPr>
        <w:t xml:space="preserve"> </w:t>
      </w:r>
      <w:r>
        <w:rPr>
          <w:rFonts w:ascii="Courier New" w:hAnsi="Courier New" w:cs="Courier New"/>
        </w:rPr>
        <w:t>will</w:t>
      </w:r>
      <w:r w:rsidRPr="008E3D55">
        <w:rPr>
          <w:rFonts w:ascii="Courier New" w:hAnsi="Courier New" w:cs="Courier New"/>
        </w:rPr>
        <w:t xml:space="preserve"> </w:t>
      </w:r>
      <w:r>
        <w:rPr>
          <w:rFonts w:ascii="Courier New" w:hAnsi="Courier New" w:cs="Courier New"/>
        </w:rPr>
        <w:t xml:space="preserve">be determined for </w:t>
      </w:r>
      <w:r w:rsidRPr="008E3D55">
        <w:rPr>
          <w:rFonts w:ascii="Courier New" w:hAnsi="Courier New" w:cs="Courier New"/>
        </w:rPr>
        <w:t>a</w:t>
      </w:r>
      <w:r>
        <w:rPr>
          <w:rFonts w:ascii="Courier New" w:hAnsi="Courier New" w:cs="Courier New"/>
        </w:rPr>
        <w:t xml:space="preserve"> pay</w:t>
      </w:r>
      <w:r w:rsidRPr="008E3D55">
        <w:rPr>
          <w:rFonts w:ascii="Courier New" w:hAnsi="Courier New" w:cs="Courier New"/>
        </w:rPr>
        <w:t xml:space="preserve"> item </w:t>
      </w:r>
      <w:r>
        <w:rPr>
          <w:rFonts w:ascii="Courier New" w:hAnsi="Courier New" w:cs="Courier New"/>
        </w:rPr>
        <w:t>if each of the following criteria is met:</w:t>
      </w:r>
    </w:p>
    <w:p w:rsidR="001B05E5" w:rsidRDefault="001B05E5" w:rsidP="00684FE0">
      <w:pPr>
        <w:ind w:left="1440" w:hanging="720"/>
        <w:jc w:val="both"/>
        <w:rPr>
          <w:rFonts w:ascii="Courier New" w:hAnsi="Courier New" w:cs="Courier New"/>
        </w:rPr>
      </w:pPr>
    </w:p>
    <w:p w:rsidR="001B05E5" w:rsidRDefault="001B05E5" w:rsidP="00684FE0">
      <w:pPr>
        <w:ind w:left="2160" w:hanging="720"/>
        <w:jc w:val="both"/>
        <w:rPr>
          <w:rFonts w:ascii="Courier New" w:hAnsi="Courier New" w:cs="Courier New"/>
        </w:rPr>
      </w:pPr>
      <w:r>
        <w:rPr>
          <w:rFonts w:ascii="Courier New" w:hAnsi="Courier New" w:cs="Courier New"/>
        </w:rPr>
        <w:t>(1)</w:t>
      </w:r>
      <w:r>
        <w:rPr>
          <w:rFonts w:ascii="Courier New" w:hAnsi="Courier New" w:cs="Courier New"/>
        </w:rPr>
        <w:tab/>
        <w:t>the pay item is included in the original awarded Contract;</w:t>
      </w:r>
    </w:p>
    <w:p w:rsidR="00E65E04" w:rsidRDefault="00E65E04" w:rsidP="00684FE0">
      <w:pPr>
        <w:jc w:val="both"/>
        <w:rPr>
          <w:rFonts w:ascii="Courier New" w:hAnsi="Courier New" w:cs="Courier New"/>
        </w:rPr>
      </w:pPr>
    </w:p>
    <w:p w:rsidR="001B05E5" w:rsidRDefault="001B05E5" w:rsidP="00D676DD">
      <w:pPr>
        <w:ind w:left="2160" w:hanging="720"/>
        <w:jc w:val="both"/>
        <w:rPr>
          <w:rFonts w:ascii="Courier New" w:hAnsi="Courier New" w:cs="Courier New"/>
        </w:rPr>
      </w:pPr>
      <w:r>
        <w:rPr>
          <w:rFonts w:ascii="Courier New" w:hAnsi="Courier New" w:cs="Courier New"/>
        </w:rPr>
        <w:t>(2)</w:t>
      </w:r>
      <w:r>
        <w:rPr>
          <w:rFonts w:ascii="Courier New" w:hAnsi="Courier New" w:cs="Courier New"/>
        </w:rPr>
        <w:tab/>
      </w:r>
      <w:r w:rsidRPr="008E3D55">
        <w:rPr>
          <w:rFonts w:ascii="Courier New" w:hAnsi="Courier New" w:cs="Courier New"/>
        </w:rPr>
        <w:t xml:space="preserve">the original </w:t>
      </w:r>
      <w:r>
        <w:rPr>
          <w:rFonts w:ascii="Courier New" w:hAnsi="Courier New" w:cs="Courier New"/>
        </w:rPr>
        <w:t>awarded C</w:t>
      </w:r>
      <w:r w:rsidRPr="008E3D55">
        <w:rPr>
          <w:rFonts w:ascii="Courier New" w:hAnsi="Courier New" w:cs="Courier New"/>
        </w:rPr>
        <w:t>ontract</w:t>
      </w:r>
      <w:r>
        <w:rPr>
          <w:rFonts w:ascii="Courier New" w:hAnsi="Courier New" w:cs="Courier New"/>
        </w:rPr>
        <w:t xml:space="preserve"> bid quantity for the pay item equals or exceeds the quantity threshold indicated in Table 1.</w:t>
      </w:r>
      <w:r w:rsidRPr="008E3D55">
        <w:rPr>
          <w:rFonts w:ascii="Courier New" w:hAnsi="Courier New" w:cs="Courier New"/>
        </w:rPr>
        <w:t xml:space="preserve"> </w:t>
      </w:r>
      <w:r>
        <w:rPr>
          <w:rFonts w:ascii="Courier New" w:hAnsi="Courier New" w:cs="Courier New"/>
        </w:rPr>
        <w:t xml:space="preserve"> </w:t>
      </w:r>
    </w:p>
    <w:p w:rsidR="00D676DD" w:rsidRDefault="00D676DD" w:rsidP="00D676DD">
      <w:pPr>
        <w:ind w:left="2160" w:hanging="720"/>
        <w:jc w:val="both"/>
        <w:rPr>
          <w:rFonts w:ascii="Courier New" w:hAnsi="Courier New" w:cs="Courier New"/>
        </w:rPr>
      </w:pPr>
    </w:p>
    <w:p w:rsidR="00206066" w:rsidRDefault="00206066" w:rsidP="00D676DD">
      <w:pPr>
        <w:ind w:left="2160" w:hanging="720"/>
        <w:jc w:val="both"/>
        <w:rPr>
          <w:rFonts w:ascii="Courier New" w:hAnsi="Courier New" w:cs="Courier New"/>
        </w:rPr>
      </w:pPr>
    </w:p>
    <w:p w:rsidR="00206066" w:rsidRDefault="00206066" w:rsidP="00D676DD">
      <w:pPr>
        <w:ind w:left="2160" w:hanging="720"/>
        <w:jc w:val="both"/>
        <w:rPr>
          <w:rFonts w:ascii="Courier New" w:hAnsi="Courier New" w:cs="Courier New"/>
        </w:rPr>
      </w:pPr>
    </w:p>
    <w:p w:rsidR="00206066" w:rsidRPr="008E3D55" w:rsidRDefault="00206066" w:rsidP="00D676DD">
      <w:pPr>
        <w:ind w:left="2160" w:hanging="720"/>
        <w:jc w:val="both"/>
        <w:rPr>
          <w:rFonts w:ascii="Courier New" w:hAnsi="Courier New" w:cs="Courier New"/>
        </w:rPr>
      </w:pPr>
    </w:p>
    <w:p w:rsidR="001B05E5" w:rsidRDefault="001B05E5" w:rsidP="00684FE0">
      <w:pPr>
        <w:ind w:left="1440" w:hanging="720"/>
        <w:jc w:val="both"/>
        <w:rPr>
          <w:rFonts w:ascii="Courier New" w:hAnsi="Courier New" w:cs="Courier New"/>
        </w:rPr>
      </w:pPr>
      <w:r w:rsidRPr="008E3D55">
        <w:rPr>
          <w:rFonts w:ascii="Courier New" w:hAnsi="Courier New" w:cs="Courier New"/>
        </w:rPr>
        <w:t>(</w:t>
      </w:r>
      <w:r>
        <w:rPr>
          <w:rFonts w:ascii="Courier New" w:hAnsi="Courier New" w:cs="Courier New"/>
        </w:rPr>
        <w:t>f</w:t>
      </w:r>
      <w:r w:rsidRPr="008E3D55">
        <w:rPr>
          <w:rFonts w:ascii="Courier New" w:hAnsi="Courier New" w:cs="Courier New"/>
        </w:rPr>
        <w:t>)</w:t>
      </w:r>
      <w:r w:rsidRPr="008E3D55">
        <w:rPr>
          <w:rFonts w:ascii="Courier New" w:hAnsi="Courier New" w:cs="Courier New"/>
        </w:rPr>
        <w:tab/>
        <w:t xml:space="preserve">Any increase in the total Contract amount </w:t>
      </w:r>
      <w:r>
        <w:rPr>
          <w:rFonts w:ascii="Courier New" w:hAnsi="Courier New" w:cs="Courier New"/>
        </w:rPr>
        <w:t>due to</w:t>
      </w:r>
      <w:r w:rsidRPr="008E3D55">
        <w:rPr>
          <w:rFonts w:ascii="Courier New" w:hAnsi="Courier New" w:cs="Courier New"/>
        </w:rPr>
        <w:t xml:space="preserve"> </w:t>
      </w:r>
      <w:r>
        <w:rPr>
          <w:rFonts w:ascii="Courier New" w:hAnsi="Courier New" w:cs="Courier New"/>
        </w:rPr>
        <w:t>f</w:t>
      </w:r>
      <w:r w:rsidRPr="008E3D55">
        <w:rPr>
          <w:rFonts w:ascii="Courier New" w:hAnsi="Courier New" w:cs="Courier New"/>
        </w:rPr>
        <w:t xml:space="preserve">uel </w:t>
      </w:r>
      <w:r>
        <w:rPr>
          <w:rFonts w:ascii="Courier New" w:hAnsi="Courier New" w:cs="Courier New"/>
        </w:rPr>
        <w:t>p</w:t>
      </w:r>
      <w:r w:rsidRPr="008E3D55">
        <w:rPr>
          <w:rFonts w:ascii="Courier New" w:hAnsi="Courier New" w:cs="Courier New"/>
        </w:rPr>
        <w:t>rice adjustment will not be justification for an extension of time under Subsection 108.11</w:t>
      </w:r>
      <w:r>
        <w:rPr>
          <w:rFonts w:ascii="Courier New" w:hAnsi="Courier New" w:cs="Courier New"/>
        </w:rPr>
        <w:t>.</w:t>
      </w:r>
    </w:p>
    <w:p w:rsidR="00D87949" w:rsidRDefault="00D87949" w:rsidP="00684FE0">
      <w:pPr>
        <w:ind w:left="1440" w:hanging="720"/>
        <w:jc w:val="both"/>
        <w:rPr>
          <w:rFonts w:ascii="Courier New" w:hAnsi="Courier New" w:cs="Courier New"/>
        </w:rPr>
      </w:pPr>
    </w:p>
    <w:p w:rsidR="001B05E5" w:rsidRPr="008E3D55" w:rsidRDefault="001B05E5" w:rsidP="00684FE0">
      <w:pPr>
        <w:ind w:left="1440"/>
        <w:jc w:val="both"/>
        <w:rPr>
          <w:rFonts w:ascii="Courier New" w:hAnsi="Courier New" w:cs="Courier New"/>
        </w:rPr>
      </w:pPr>
      <w:r w:rsidRPr="007D0946">
        <w:rPr>
          <w:rFonts w:ascii="Courier New" w:hAnsi="Courier New" w:cs="Courier New"/>
        </w:rPr>
        <w:t>In such cases that estimated quantities are used to determine estimated fuel price adjustments throughout the duration of the Contract, reconciliation of those estimated adjustments will be made upon the determination of actual final quantities and final adjustments to the total final quantity made by prorating those estimated adjustments over the applicable fuel price adjustment periods previously paid.  Reconciliation of any fuel price adjustment will only be performed in those instances where the actual final quantity differs by more than five percent from the total estimated quantity.  Payments owed to either the Contractor or VTrans will not be subject to any applicable interest claims.</w:t>
      </w:r>
      <w:r w:rsidRPr="008E3D55">
        <w:rPr>
          <w:rFonts w:ascii="Courier New" w:hAnsi="Courier New" w:cs="Courier New"/>
        </w:rPr>
        <w:t xml:space="preserve"> </w:t>
      </w:r>
    </w:p>
    <w:p w:rsidR="001B05E5" w:rsidRDefault="001B05E5" w:rsidP="00684FE0">
      <w:pPr>
        <w:jc w:val="both"/>
        <w:rPr>
          <w:rFonts w:ascii="Courier New" w:hAnsi="Courier New" w:cs="Courier New"/>
        </w:rPr>
      </w:pPr>
    </w:p>
    <w:p w:rsidR="001B05E5" w:rsidRDefault="00D676DD" w:rsidP="00684FE0">
      <w:pPr>
        <w:jc w:val="both"/>
        <w:rPr>
          <w:rFonts w:ascii="Courier New" w:hAnsi="Courier New" w:cs="Courier New"/>
        </w:rPr>
      </w:pPr>
      <w:r>
        <w:rPr>
          <w:rFonts w:ascii="Courier New" w:hAnsi="Courier New" w:cs="Courier New"/>
        </w:rPr>
        <w:t>xx</w:t>
      </w:r>
      <w:r w:rsidR="001B05E5">
        <w:rPr>
          <w:rFonts w:ascii="Courier New" w:hAnsi="Courier New" w:cs="Courier New"/>
        </w:rPr>
        <w:t>.</w:t>
      </w:r>
      <w:r w:rsidR="001B05E5">
        <w:rPr>
          <w:rFonts w:ascii="Courier New" w:hAnsi="Courier New" w:cs="Courier New"/>
        </w:rPr>
        <w:tab/>
      </w:r>
      <w:r w:rsidR="001B05E5">
        <w:rPr>
          <w:rFonts w:ascii="Courier New" w:hAnsi="Courier New" w:cs="Courier New"/>
          <w:u w:val="single"/>
        </w:rPr>
        <w:t>690.02 PRICE ADJUSTMENT PROCEDURES</w:t>
      </w:r>
    </w:p>
    <w:p w:rsidR="001B05E5" w:rsidRDefault="001B05E5" w:rsidP="00684FE0">
      <w:pPr>
        <w:jc w:val="both"/>
        <w:rPr>
          <w:rFonts w:ascii="Courier New" w:hAnsi="Courier New" w:cs="Courier New"/>
        </w:rPr>
      </w:pPr>
    </w:p>
    <w:p w:rsidR="001B05E5" w:rsidRDefault="001B05E5" w:rsidP="00684FE0">
      <w:pPr>
        <w:ind w:left="1440" w:hanging="720"/>
        <w:jc w:val="both"/>
        <w:rPr>
          <w:rFonts w:ascii="Courier New" w:hAnsi="Courier New" w:cs="Courier New"/>
        </w:rPr>
      </w:pPr>
      <w:r>
        <w:rPr>
          <w:rFonts w:ascii="Courier New" w:hAnsi="Courier New" w:cs="Courier New"/>
        </w:rPr>
        <w:t>(a)</w:t>
      </w:r>
      <w:r>
        <w:rPr>
          <w:rFonts w:ascii="Courier New" w:hAnsi="Courier New" w:cs="Courier New"/>
        </w:rPr>
        <w:tab/>
        <w:t>Prior to advertising for bids, Index Prices for both a gallon of diesel fuel and a gallon of gasoline will be established by the Agency using retail prices reported by the Energy Information Administration (EIA) for the New England Region. The Index Prices will be set monthly using the first EIA posting falling either on or after the 1</w:t>
      </w:r>
      <w:r w:rsidRPr="002A3EF7">
        <w:rPr>
          <w:rFonts w:ascii="Courier New" w:hAnsi="Courier New" w:cs="Courier New"/>
          <w:vertAlign w:val="superscript"/>
        </w:rPr>
        <w:t>st</w:t>
      </w:r>
      <w:r>
        <w:rPr>
          <w:rFonts w:ascii="Courier New" w:hAnsi="Courier New" w:cs="Courier New"/>
        </w:rPr>
        <w:t xml:space="preserve"> calendar day of that month. The Contract Index Prices will be the most recent Index Prices set by the Agency at the time of advertising for bids.  These prices are included below and will be the base from which price adjustments are computed.</w:t>
      </w:r>
    </w:p>
    <w:p w:rsidR="001B05E5" w:rsidRDefault="001B05E5" w:rsidP="00684FE0">
      <w:pPr>
        <w:jc w:val="both"/>
        <w:rPr>
          <w:rFonts w:ascii="Courier New" w:hAnsi="Courier New" w:cs="Courier New"/>
        </w:rPr>
      </w:pPr>
    </w:p>
    <w:p w:rsidR="002F059E" w:rsidRPr="00E65E04" w:rsidRDefault="001B05E5" w:rsidP="002F059E">
      <w:pPr>
        <w:ind w:left="1440"/>
        <w:jc w:val="both"/>
        <w:rPr>
          <w:rFonts w:ascii="Courier New" w:hAnsi="Courier New" w:cs="Courier New"/>
          <w:b/>
        </w:rPr>
      </w:pPr>
      <w:r w:rsidRPr="00573479">
        <w:rPr>
          <w:rFonts w:ascii="Courier New" w:hAnsi="Courier New" w:cs="Courier New"/>
        </w:rPr>
        <w:t xml:space="preserve">The index price (retail) for gasoline </w:t>
      </w:r>
      <w:r w:rsidRPr="000C4B85">
        <w:rPr>
          <w:rFonts w:ascii="Courier New" w:hAnsi="Courier New" w:cs="Courier New"/>
        </w:rPr>
        <w:t>is $</w:t>
      </w:r>
      <w:r w:rsidR="00864448" w:rsidRPr="00864448">
        <w:rPr>
          <w:rFonts w:ascii="Courier New" w:hAnsi="Courier New" w:cs="Courier New"/>
          <w:highlight w:val="yellow"/>
        </w:rPr>
        <w:t>x.xx</w:t>
      </w:r>
      <w:r w:rsidR="002F059E">
        <w:rPr>
          <w:rFonts w:ascii="Courier New" w:hAnsi="Courier New" w:cs="Courier New"/>
        </w:rPr>
        <w:t xml:space="preserve"> per gallon.  The </w:t>
      </w:r>
      <w:r w:rsidRPr="00573479">
        <w:rPr>
          <w:rFonts w:ascii="Courier New" w:hAnsi="Courier New" w:cs="Courier New"/>
        </w:rPr>
        <w:t>index price (retail) for diesel fuel is $</w:t>
      </w:r>
      <w:r w:rsidR="00864448" w:rsidRPr="00864448">
        <w:rPr>
          <w:rFonts w:ascii="Courier New" w:hAnsi="Courier New" w:cs="Courier New"/>
          <w:highlight w:val="yellow"/>
        </w:rPr>
        <w:t>x.xx</w:t>
      </w:r>
      <w:r w:rsidRPr="00573479">
        <w:rPr>
          <w:rFonts w:ascii="Courier New" w:hAnsi="Courier New" w:cs="Courier New"/>
        </w:rPr>
        <w:t xml:space="preserve"> </w:t>
      </w:r>
      <w:r>
        <w:rPr>
          <w:rFonts w:ascii="Courier New" w:hAnsi="Courier New" w:cs="Courier New"/>
        </w:rPr>
        <w:t>per gallon.</w:t>
      </w:r>
      <w:r w:rsidR="002F059E" w:rsidRPr="002F059E">
        <w:rPr>
          <w:rFonts w:ascii="Courier New" w:hAnsi="Courier New" w:cs="Courier New"/>
          <w:b/>
          <w:highlight w:val="green"/>
        </w:rPr>
        <w:t xml:space="preserve"> </w:t>
      </w:r>
      <w:r w:rsidR="002F059E" w:rsidRPr="00E65E04">
        <w:rPr>
          <w:rFonts w:ascii="Courier New" w:hAnsi="Courier New" w:cs="Courier New"/>
          <w:b/>
          <w:highlight w:val="green"/>
        </w:rPr>
        <w:t>(Found on Contract Admin website –</w:t>
      </w:r>
      <w:r w:rsidR="002F059E">
        <w:rPr>
          <w:rFonts w:ascii="Courier New" w:hAnsi="Courier New" w:cs="Courier New"/>
          <w:b/>
          <w:highlight w:val="green"/>
        </w:rPr>
        <w:t xml:space="preserve"> u</w:t>
      </w:r>
      <w:r w:rsidR="002F059E" w:rsidRPr="002F059E">
        <w:rPr>
          <w:rFonts w:ascii="Courier New" w:hAnsi="Courier New" w:cs="Courier New"/>
          <w:b/>
          <w:highlight w:val="green"/>
        </w:rPr>
        <w:t xml:space="preserve">pdated monthly: </w:t>
      </w:r>
      <w:hyperlink r:id="rId20" w:history="1">
        <w:r w:rsidR="002F059E" w:rsidRPr="002F059E">
          <w:rPr>
            <w:rStyle w:val="Hyperlink"/>
            <w:rFonts w:ascii="Courier New" w:hAnsi="Courier New" w:cs="Courier New"/>
            <w:b/>
            <w:highlight w:val="green"/>
          </w:rPr>
          <w:t>http://vtrans.vermont.gov/contract-admin/construction</w:t>
        </w:r>
      </w:hyperlink>
      <w:r w:rsidR="002F059E" w:rsidRPr="002F059E">
        <w:rPr>
          <w:rFonts w:ascii="Courier New" w:hAnsi="Courier New" w:cs="Courier New"/>
          <w:b/>
          <w:highlight w:val="green"/>
        </w:rPr>
        <w:t>)</w:t>
      </w:r>
    </w:p>
    <w:p w:rsidR="001B05E5" w:rsidRDefault="001B05E5" w:rsidP="00684FE0">
      <w:pPr>
        <w:jc w:val="both"/>
        <w:rPr>
          <w:rFonts w:ascii="Courier New" w:hAnsi="Courier New" w:cs="Courier New"/>
        </w:rPr>
      </w:pPr>
    </w:p>
    <w:p w:rsidR="001B05E5" w:rsidRPr="0000718D" w:rsidRDefault="001B05E5" w:rsidP="00684FE0">
      <w:pPr>
        <w:ind w:left="1440" w:hanging="720"/>
        <w:jc w:val="both"/>
        <w:rPr>
          <w:rFonts w:ascii="Courier New" w:hAnsi="Courier New" w:cs="Courier New"/>
        </w:rPr>
      </w:pPr>
      <w:r>
        <w:rPr>
          <w:rFonts w:ascii="Courier New" w:hAnsi="Courier New" w:cs="Courier New"/>
        </w:rPr>
        <w:t>(b)</w:t>
      </w:r>
      <w:r>
        <w:rPr>
          <w:rFonts w:ascii="Courier New" w:hAnsi="Courier New" w:cs="Courier New"/>
        </w:rPr>
        <w:tab/>
        <w:t xml:space="preserve">For the duration of the Contract, Posted Prices for both a gallon of diesel fuel and a gallon of gasoline will be established monthly by </w:t>
      </w:r>
      <w:r>
        <w:rPr>
          <w:rFonts w:ascii="Courier New" w:hAnsi="Courier New" w:cs="Courier New"/>
        </w:rPr>
        <w:tab/>
        <w:t xml:space="preserve">the Agency.  The Posted Prices will be established in the same manner as the Index Prices. </w:t>
      </w:r>
    </w:p>
    <w:p w:rsidR="001B1BAD" w:rsidRDefault="001B05E5" w:rsidP="00684FE0">
      <w:pPr>
        <w:jc w:val="both"/>
        <w:rPr>
          <w:rFonts w:ascii="Courier New" w:hAnsi="Courier New" w:cs="Courier New"/>
        </w:rPr>
      </w:pPr>
      <w:r>
        <w:rPr>
          <w:rFonts w:ascii="Courier New" w:hAnsi="Courier New" w:cs="Courier New"/>
        </w:rPr>
        <w:t xml:space="preserve"> </w:t>
      </w:r>
    </w:p>
    <w:p w:rsidR="001B05E5" w:rsidRDefault="001B05E5" w:rsidP="00684FE0">
      <w:pPr>
        <w:ind w:left="1440" w:hanging="720"/>
        <w:jc w:val="both"/>
        <w:rPr>
          <w:rFonts w:ascii="Courier New" w:hAnsi="Courier New" w:cs="Courier New"/>
        </w:rPr>
      </w:pPr>
      <w:r>
        <w:rPr>
          <w:rFonts w:ascii="Courier New" w:hAnsi="Courier New" w:cs="Courier New"/>
        </w:rPr>
        <w:t>(c)</w:t>
      </w:r>
      <w:r>
        <w:rPr>
          <w:rFonts w:ascii="Courier New" w:hAnsi="Courier New" w:cs="Courier New"/>
        </w:rPr>
        <w:tab/>
        <w:t xml:space="preserve">A Price Adjustment will be paid or credited for diesel fuel and/or </w:t>
      </w:r>
      <w:r w:rsidRPr="008E3D55">
        <w:rPr>
          <w:rFonts w:ascii="Courier New" w:hAnsi="Courier New" w:cs="Courier New"/>
        </w:rPr>
        <w:t>gasoline only when the Posted Price of diesel fuel and/or</w:t>
      </w:r>
      <w:r>
        <w:rPr>
          <w:rFonts w:ascii="Courier New" w:hAnsi="Courier New" w:cs="Courier New"/>
        </w:rPr>
        <w:t xml:space="preserve"> </w:t>
      </w:r>
      <w:r w:rsidRPr="008E3D55">
        <w:rPr>
          <w:rFonts w:ascii="Courier New" w:hAnsi="Courier New" w:cs="Courier New"/>
        </w:rPr>
        <w:t>gasoline increases or decreases 5 percent or more over its respective Index Price.</w:t>
      </w:r>
    </w:p>
    <w:p w:rsidR="001B05E5" w:rsidRDefault="001B05E5" w:rsidP="00684FE0">
      <w:pPr>
        <w:jc w:val="both"/>
        <w:rPr>
          <w:rFonts w:ascii="Courier New" w:hAnsi="Courier New" w:cs="Courier New"/>
        </w:rPr>
      </w:pPr>
    </w:p>
    <w:p w:rsidR="001B05E5" w:rsidRDefault="001B05E5" w:rsidP="00684FE0">
      <w:pPr>
        <w:ind w:left="1440" w:hanging="720"/>
        <w:jc w:val="both"/>
        <w:rPr>
          <w:rFonts w:ascii="Courier New" w:hAnsi="Courier New" w:cs="Courier New"/>
        </w:rPr>
      </w:pPr>
      <w:r>
        <w:rPr>
          <w:rFonts w:ascii="Courier New" w:hAnsi="Courier New" w:cs="Courier New"/>
        </w:rPr>
        <w:t>(d)</w:t>
      </w:r>
      <w:r>
        <w:rPr>
          <w:rFonts w:ascii="Courier New" w:hAnsi="Courier New" w:cs="Courier New"/>
        </w:rPr>
        <w:tab/>
        <w:t>Payment for Price Adjustment, Fuel will be based upon the quantity of fuel incorporated in the work as determined by the fuel usage factors in Table 1 of this specification for both diesel fuel and gasoline, multiplied by the algebraic difference between the Posted Price and the Index Price for either diesel fuel or gasoline, respectively.</w:t>
      </w:r>
    </w:p>
    <w:p w:rsidR="00206066" w:rsidRDefault="00206066" w:rsidP="00684FE0">
      <w:pPr>
        <w:jc w:val="both"/>
        <w:rPr>
          <w:rFonts w:ascii="Courier New" w:hAnsi="Courier New" w:cs="Courier New"/>
        </w:rPr>
      </w:pPr>
    </w:p>
    <w:p w:rsidR="001B05E5" w:rsidRDefault="001B05E5" w:rsidP="00684FE0">
      <w:pPr>
        <w:ind w:left="1440" w:hanging="720"/>
        <w:jc w:val="both"/>
        <w:rPr>
          <w:rFonts w:ascii="Courier New" w:hAnsi="Courier New" w:cs="Courier New"/>
        </w:rPr>
      </w:pPr>
      <w:r>
        <w:rPr>
          <w:rFonts w:ascii="Courier New" w:hAnsi="Courier New" w:cs="Courier New"/>
        </w:rPr>
        <w:t>(e)</w:t>
      </w:r>
      <w:r>
        <w:rPr>
          <w:rFonts w:ascii="Courier New" w:hAnsi="Courier New" w:cs="Courier New"/>
        </w:rPr>
        <w:tab/>
        <w:t>Payment for Price Adjustment, Fuel shall be computed as follows:</w:t>
      </w:r>
    </w:p>
    <w:p w:rsidR="001B05E5" w:rsidRDefault="001B05E5" w:rsidP="00684FE0">
      <w:pPr>
        <w:jc w:val="both"/>
        <w:rPr>
          <w:rFonts w:ascii="Courier New" w:hAnsi="Courier New" w:cs="Courier New"/>
        </w:rPr>
      </w:pPr>
    </w:p>
    <w:p w:rsidR="001B05E5" w:rsidRDefault="001B05E5" w:rsidP="00684FE0">
      <w:pPr>
        <w:ind w:left="1440"/>
        <w:jc w:val="both"/>
        <w:rPr>
          <w:rFonts w:ascii="Courier New" w:hAnsi="Courier New" w:cs="Courier New"/>
        </w:rPr>
      </w:pPr>
      <w:r>
        <w:rPr>
          <w:rFonts w:ascii="Courier New" w:hAnsi="Courier New" w:cs="Courier New"/>
        </w:rPr>
        <w:t>PA = Price Adjustment (LU in $)</w:t>
      </w:r>
    </w:p>
    <w:p w:rsidR="001B05E5" w:rsidRDefault="001B05E5" w:rsidP="00684FE0">
      <w:pPr>
        <w:ind w:left="1440"/>
        <w:jc w:val="both"/>
        <w:rPr>
          <w:rFonts w:ascii="Courier New" w:hAnsi="Courier New" w:cs="Courier New"/>
        </w:rPr>
      </w:pPr>
      <w:r>
        <w:rPr>
          <w:rFonts w:ascii="Courier New" w:hAnsi="Courier New" w:cs="Courier New"/>
        </w:rPr>
        <w:t>IPD = Index Price, Diesel Fuel ($/gallon)</w:t>
      </w:r>
    </w:p>
    <w:p w:rsidR="001B05E5" w:rsidRDefault="001B05E5" w:rsidP="00684FE0">
      <w:pPr>
        <w:ind w:left="1440"/>
        <w:jc w:val="both"/>
        <w:rPr>
          <w:rFonts w:ascii="Courier New" w:hAnsi="Courier New" w:cs="Courier New"/>
        </w:rPr>
      </w:pPr>
      <w:r>
        <w:rPr>
          <w:rFonts w:ascii="Courier New" w:hAnsi="Courier New" w:cs="Courier New"/>
        </w:rPr>
        <w:t>IPG = Index Price, Gasoline ($/gallon)</w:t>
      </w:r>
    </w:p>
    <w:p w:rsidR="001B05E5" w:rsidRDefault="001B05E5" w:rsidP="00684FE0">
      <w:pPr>
        <w:ind w:left="1440"/>
        <w:jc w:val="both"/>
        <w:rPr>
          <w:rFonts w:ascii="Courier New" w:hAnsi="Courier New" w:cs="Courier New"/>
        </w:rPr>
      </w:pPr>
      <w:r>
        <w:rPr>
          <w:rFonts w:ascii="Courier New" w:hAnsi="Courier New" w:cs="Courier New"/>
        </w:rPr>
        <w:t>PPD = Posted Price, Diesel Fuel ($/gallon)</w:t>
      </w:r>
    </w:p>
    <w:p w:rsidR="001B05E5" w:rsidRDefault="001B05E5" w:rsidP="00684FE0">
      <w:pPr>
        <w:ind w:left="1440"/>
        <w:jc w:val="both"/>
        <w:rPr>
          <w:rFonts w:ascii="Courier New" w:hAnsi="Courier New" w:cs="Courier New"/>
        </w:rPr>
      </w:pPr>
      <w:r>
        <w:rPr>
          <w:rFonts w:ascii="Courier New" w:hAnsi="Courier New" w:cs="Courier New"/>
        </w:rPr>
        <w:t>PPG = Posted Price, Gasoline ($/gallon)</w:t>
      </w:r>
    </w:p>
    <w:p w:rsidR="001B05E5" w:rsidRDefault="001B05E5" w:rsidP="00684FE0">
      <w:pPr>
        <w:ind w:left="1440"/>
        <w:jc w:val="both"/>
        <w:rPr>
          <w:rFonts w:ascii="Courier New" w:hAnsi="Courier New" w:cs="Courier New"/>
        </w:rPr>
      </w:pPr>
      <w:r>
        <w:rPr>
          <w:rFonts w:ascii="Courier New" w:hAnsi="Courier New" w:cs="Courier New"/>
        </w:rPr>
        <w:t>FUFD = Fuel Usage Factor, Diesel Fuel (gallon/unit)</w:t>
      </w:r>
    </w:p>
    <w:p w:rsidR="001B05E5" w:rsidRDefault="001B05E5" w:rsidP="00684FE0">
      <w:pPr>
        <w:ind w:left="1440"/>
        <w:jc w:val="both"/>
        <w:rPr>
          <w:rFonts w:ascii="Courier New" w:hAnsi="Courier New" w:cs="Courier New"/>
        </w:rPr>
      </w:pPr>
      <w:r>
        <w:rPr>
          <w:rFonts w:ascii="Courier New" w:hAnsi="Courier New" w:cs="Courier New"/>
        </w:rPr>
        <w:t>FUFG = Fuel Usage Factor, Gasoline (gallon/unit)</w:t>
      </w:r>
    </w:p>
    <w:p w:rsidR="00D676DD" w:rsidRDefault="00D676DD" w:rsidP="00684FE0">
      <w:pPr>
        <w:jc w:val="both"/>
        <w:rPr>
          <w:rFonts w:ascii="Courier New" w:hAnsi="Courier New" w:cs="Courier New"/>
        </w:rPr>
      </w:pPr>
    </w:p>
    <w:p w:rsidR="00206066" w:rsidRDefault="00206066" w:rsidP="00684FE0">
      <w:pPr>
        <w:jc w:val="both"/>
        <w:rPr>
          <w:rFonts w:ascii="Courier New" w:hAnsi="Courier New" w:cs="Courier New"/>
        </w:rPr>
      </w:pPr>
    </w:p>
    <w:p w:rsidR="001B05E5" w:rsidRDefault="001B05E5" w:rsidP="00684FE0">
      <w:pPr>
        <w:ind w:left="1440"/>
        <w:jc w:val="both"/>
        <w:rPr>
          <w:rFonts w:ascii="Courier New" w:hAnsi="Courier New" w:cs="Courier New"/>
        </w:rPr>
      </w:pPr>
      <w:r>
        <w:rPr>
          <w:rFonts w:ascii="Courier New" w:hAnsi="Courier New" w:cs="Courier New"/>
        </w:rPr>
        <w:t>For PPD/IPD &lt;= 0.95 or &gt;= 1.05 and PPG/IPG &gt; 0.95 and &lt; 1.05:</w:t>
      </w:r>
    </w:p>
    <w:p w:rsidR="001B05E5" w:rsidRDefault="001B05E5" w:rsidP="00684FE0">
      <w:pPr>
        <w:ind w:left="1440"/>
        <w:jc w:val="both"/>
        <w:rPr>
          <w:rFonts w:ascii="Courier New" w:hAnsi="Courier New" w:cs="Courier New"/>
        </w:rPr>
      </w:pPr>
      <w:r>
        <w:rPr>
          <w:rFonts w:ascii="Courier New" w:hAnsi="Courier New" w:cs="Courier New"/>
        </w:rPr>
        <w:t xml:space="preserve">PA = FUFD X Pay Item Quantity X (PPD – IPD) </w:t>
      </w:r>
    </w:p>
    <w:p w:rsidR="00D87949" w:rsidRDefault="00D87949" w:rsidP="00684FE0">
      <w:pPr>
        <w:jc w:val="both"/>
        <w:rPr>
          <w:rFonts w:ascii="Courier New" w:hAnsi="Courier New" w:cs="Courier New"/>
        </w:rPr>
      </w:pPr>
    </w:p>
    <w:p w:rsidR="001B05E5" w:rsidRDefault="001B05E5" w:rsidP="00684FE0">
      <w:pPr>
        <w:ind w:left="1440"/>
        <w:jc w:val="both"/>
        <w:rPr>
          <w:rFonts w:ascii="Courier New" w:hAnsi="Courier New" w:cs="Courier New"/>
        </w:rPr>
      </w:pPr>
      <w:r>
        <w:rPr>
          <w:rFonts w:ascii="Courier New" w:hAnsi="Courier New" w:cs="Courier New"/>
        </w:rPr>
        <w:t>For PPD/IPD &gt; 0.95 and &lt; 1.05 and PPG/IPG &lt;= 0.95 or &gt;= 1.05:</w:t>
      </w:r>
    </w:p>
    <w:p w:rsidR="001B05E5" w:rsidRDefault="001B05E5" w:rsidP="00684FE0">
      <w:pPr>
        <w:ind w:left="1440"/>
        <w:jc w:val="both"/>
        <w:rPr>
          <w:rFonts w:ascii="Courier New" w:hAnsi="Courier New" w:cs="Courier New"/>
        </w:rPr>
      </w:pPr>
      <w:r>
        <w:rPr>
          <w:rFonts w:ascii="Courier New" w:hAnsi="Courier New" w:cs="Courier New"/>
        </w:rPr>
        <w:t>PA = FUFG</w:t>
      </w:r>
      <w:r w:rsidRPr="000733B7">
        <w:rPr>
          <w:rFonts w:ascii="Courier New" w:hAnsi="Courier New" w:cs="Courier New"/>
        </w:rPr>
        <w:t xml:space="preserve"> </w:t>
      </w:r>
      <w:r>
        <w:rPr>
          <w:rFonts w:ascii="Courier New" w:hAnsi="Courier New" w:cs="Courier New"/>
        </w:rPr>
        <w:t>X Pay Item Quantity X (PPG – IPG)</w:t>
      </w:r>
    </w:p>
    <w:p w:rsidR="00D87949" w:rsidRDefault="00D87949" w:rsidP="00684FE0">
      <w:pPr>
        <w:jc w:val="both"/>
        <w:rPr>
          <w:rFonts w:ascii="Courier New" w:hAnsi="Courier New" w:cs="Courier New"/>
        </w:rPr>
      </w:pPr>
    </w:p>
    <w:p w:rsidR="001B05E5" w:rsidRDefault="001B05E5" w:rsidP="00684FE0">
      <w:pPr>
        <w:ind w:left="1440"/>
        <w:jc w:val="both"/>
        <w:rPr>
          <w:rFonts w:ascii="Courier New" w:hAnsi="Courier New" w:cs="Courier New"/>
        </w:rPr>
      </w:pPr>
      <w:r>
        <w:rPr>
          <w:rFonts w:ascii="Courier New" w:hAnsi="Courier New" w:cs="Courier New"/>
        </w:rPr>
        <w:t>For PPD/IPD and PPG/IPG &lt;= 0.95 or &gt;= 1.05:</w:t>
      </w:r>
    </w:p>
    <w:p w:rsidR="001B05E5" w:rsidRDefault="001B05E5" w:rsidP="00684FE0">
      <w:pPr>
        <w:ind w:left="1440"/>
        <w:jc w:val="both"/>
        <w:rPr>
          <w:rFonts w:ascii="Courier New" w:hAnsi="Courier New" w:cs="Courier New"/>
        </w:rPr>
      </w:pPr>
      <w:r>
        <w:rPr>
          <w:rFonts w:ascii="Courier New" w:hAnsi="Courier New" w:cs="Courier New"/>
        </w:rPr>
        <w:t>PA = [FUFD X (PPD – IPD) + FUFG X (PPG – IPG)] X Pay Item Quantity</w:t>
      </w:r>
    </w:p>
    <w:p w:rsidR="001B05E5" w:rsidRDefault="001B05E5" w:rsidP="00684FE0">
      <w:pPr>
        <w:jc w:val="both"/>
        <w:rPr>
          <w:rFonts w:ascii="Courier New" w:hAnsi="Courier New" w:cs="Courier New"/>
        </w:rPr>
      </w:pPr>
    </w:p>
    <w:p w:rsidR="001B05E5" w:rsidRDefault="001B05E5" w:rsidP="00684FE0">
      <w:pPr>
        <w:ind w:left="1440" w:hanging="720"/>
        <w:jc w:val="both"/>
        <w:rPr>
          <w:rFonts w:ascii="Courier New" w:hAnsi="Courier New" w:cs="Courier New"/>
        </w:rPr>
      </w:pPr>
      <w:r>
        <w:rPr>
          <w:rFonts w:ascii="Courier New" w:hAnsi="Courier New" w:cs="Courier New"/>
        </w:rPr>
        <w:t>(f)</w:t>
      </w:r>
      <w:r>
        <w:rPr>
          <w:rFonts w:ascii="Courier New" w:hAnsi="Courier New" w:cs="Courier New"/>
        </w:rPr>
        <w:tab/>
        <w:t>The Contract bid prices for the applicable pay items will be paid under the Contract.  The price adjustment, when such adjustment is required as specified in part (c) of this Subsection, will be made subsequent to the month in which the applicable Contract work was performed and will be entered on the next bi-weekly estimate.</w:t>
      </w:r>
    </w:p>
    <w:p w:rsidR="001B05E5" w:rsidRDefault="001B05E5" w:rsidP="00684FE0">
      <w:pPr>
        <w:ind w:left="1440" w:hanging="720"/>
        <w:jc w:val="both"/>
        <w:rPr>
          <w:rFonts w:ascii="Courier New" w:hAnsi="Courier New" w:cs="Courier New"/>
        </w:rPr>
      </w:pPr>
    </w:p>
    <w:p w:rsidR="001B05E5" w:rsidRDefault="001B05E5" w:rsidP="00684FE0">
      <w:pPr>
        <w:ind w:left="1440" w:hanging="720"/>
        <w:jc w:val="both"/>
        <w:rPr>
          <w:rFonts w:ascii="Courier New" w:hAnsi="Courier New" w:cs="Courier New"/>
        </w:rPr>
      </w:pPr>
      <w:r>
        <w:rPr>
          <w:rFonts w:ascii="Courier New" w:hAnsi="Courier New" w:cs="Courier New"/>
        </w:rPr>
        <w:t>(g)</w:t>
      </w:r>
      <w:r>
        <w:rPr>
          <w:rFonts w:ascii="Courier New" w:hAnsi="Courier New" w:cs="Courier New"/>
        </w:rPr>
        <w:tab/>
        <w:t>Payment for Price Adjustment, Fuel shall be debited or credited against the Contract price (Lump Unit) bid for Price Adjustment, Fuel.</w:t>
      </w:r>
    </w:p>
    <w:p w:rsidR="00D87949" w:rsidRDefault="00D87949" w:rsidP="00684FE0">
      <w:pPr>
        <w:ind w:left="1440" w:hanging="720"/>
        <w:jc w:val="both"/>
        <w:rPr>
          <w:rFonts w:ascii="Courier New" w:hAnsi="Courier New" w:cs="Courier New"/>
        </w:rPr>
      </w:pPr>
    </w:p>
    <w:p w:rsidR="001B05E5" w:rsidRPr="009B4634" w:rsidRDefault="001B05E5" w:rsidP="00684FE0">
      <w:pPr>
        <w:ind w:left="720" w:hanging="720"/>
        <w:jc w:val="both"/>
        <w:rPr>
          <w:rFonts w:ascii="Courier New" w:hAnsi="Courier New" w:cs="Courier New"/>
        </w:rPr>
      </w:pPr>
      <w:r w:rsidRPr="009B4634">
        <w:rPr>
          <w:rFonts w:ascii="Courier New" w:hAnsi="Courier New" w:cs="Courier New"/>
        </w:rPr>
        <w:tab/>
        <w:t>Payment will be made under:</w:t>
      </w:r>
    </w:p>
    <w:p w:rsidR="001B05E5" w:rsidRPr="009B4634" w:rsidRDefault="001B05E5" w:rsidP="00684FE0">
      <w:pPr>
        <w:jc w:val="both"/>
        <w:rPr>
          <w:rFonts w:ascii="Courier New" w:hAnsi="Courier New" w:cs="Courier New"/>
        </w:rPr>
      </w:pPr>
    </w:p>
    <w:p w:rsidR="001B05E5" w:rsidRPr="009B4634" w:rsidRDefault="001B05E5" w:rsidP="00684FE0">
      <w:pPr>
        <w:jc w:val="both"/>
        <w:rPr>
          <w:rFonts w:ascii="Courier New" w:hAnsi="Courier New" w:cs="Courier New"/>
        </w:rPr>
      </w:pPr>
      <w:r w:rsidRPr="009B4634">
        <w:rPr>
          <w:rFonts w:ascii="Courier New" w:hAnsi="Courier New" w:cs="Courier New"/>
        </w:rPr>
        <w:tab/>
      </w:r>
      <w:r w:rsidRPr="009B4634">
        <w:rPr>
          <w:rFonts w:ascii="Courier New" w:hAnsi="Courier New" w:cs="Courier New"/>
        </w:rPr>
        <w:tab/>
      </w:r>
      <w:r w:rsidRPr="009B4634">
        <w:rPr>
          <w:rFonts w:ascii="Courier New" w:hAnsi="Courier New" w:cs="Courier New"/>
          <w:u w:val="single"/>
        </w:rPr>
        <w:t>Pay Item</w:t>
      </w:r>
      <w:r w:rsidRPr="009B4634">
        <w:rPr>
          <w:rFonts w:ascii="Courier New" w:hAnsi="Courier New" w:cs="Courier New"/>
        </w:rPr>
        <w:tab/>
      </w:r>
      <w:r w:rsidRPr="009B4634">
        <w:rPr>
          <w:rFonts w:ascii="Courier New" w:hAnsi="Courier New" w:cs="Courier New"/>
        </w:rPr>
        <w:tab/>
      </w:r>
      <w:r w:rsidRPr="009B4634">
        <w:rPr>
          <w:rFonts w:ascii="Courier New" w:hAnsi="Courier New" w:cs="Courier New"/>
        </w:rPr>
        <w:tab/>
      </w:r>
      <w:r w:rsidRPr="009B4634">
        <w:rPr>
          <w:rFonts w:ascii="Courier New" w:hAnsi="Courier New" w:cs="Courier New"/>
        </w:rPr>
        <w:tab/>
      </w:r>
      <w:r w:rsidRPr="009B4634">
        <w:rPr>
          <w:rFonts w:ascii="Courier New" w:hAnsi="Courier New" w:cs="Courier New"/>
        </w:rPr>
        <w:tab/>
      </w:r>
      <w:r w:rsidRPr="009B4634">
        <w:rPr>
          <w:rFonts w:ascii="Courier New" w:hAnsi="Courier New" w:cs="Courier New"/>
        </w:rPr>
        <w:tab/>
      </w:r>
      <w:r w:rsidRPr="009B4634">
        <w:rPr>
          <w:rFonts w:ascii="Courier New" w:hAnsi="Courier New" w:cs="Courier New"/>
        </w:rPr>
        <w:tab/>
      </w:r>
      <w:r w:rsidRPr="009B4634">
        <w:rPr>
          <w:rFonts w:ascii="Courier New" w:hAnsi="Courier New" w:cs="Courier New"/>
        </w:rPr>
        <w:tab/>
      </w:r>
      <w:r w:rsidRPr="009B4634">
        <w:rPr>
          <w:rFonts w:ascii="Courier New" w:hAnsi="Courier New" w:cs="Courier New"/>
          <w:u w:val="single"/>
        </w:rPr>
        <w:t>Pay Unit</w:t>
      </w:r>
    </w:p>
    <w:p w:rsidR="001B05E5" w:rsidRPr="009B4634" w:rsidRDefault="001B05E5" w:rsidP="00684FE0">
      <w:pPr>
        <w:jc w:val="both"/>
        <w:rPr>
          <w:rFonts w:ascii="Courier New" w:hAnsi="Courier New" w:cs="Courier New"/>
        </w:rPr>
      </w:pPr>
    </w:p>
    <w:p w:rsidR="001B05E5" w:rsidRPr="009B4634" w:rsidRDefault="001B05E5" w:rsidP="00684FE0">
      <w:pPr>
        <w:jc w:val="both"/>
        <w:rPr>
          <w:rFonts w:ascii="Courier New" w:hAnsi="Courier New" w:cs="Courier New"/>
          <w:u w:val="single"/>
        </w:rPr>
      </w:pPr>
      <w:r>
        <w:rPr>
          <w:rFonts w:ascii="Courier New" w:hAnsi="Courier New" w:cs="Courier New"/>
        </w:rPr>
        <w:tab/>
        <w:t>690.50 Price Adjustment, Fuel</w:t>
      </w:r>
      <w:r>
        <w:rPr>
          <w:rFonts w:ascii="Courier New" w:hAnsi="Courier New" w:cs="Courier New"/>
        </w:rPr>
        <w:tab/>
      </w:r>
      <w:r w:rsidRPr="009B4634">
        <w:rPr>
          <w:rFonts w:ascii="Courier New" w:hAnsi="Courier New" w:cs="Courier New"/>
        </w:rPr>
        <w:t>N.A.B.I.)</w:t>
      </w:r>
      <w:r w:rsidRPr="009B4634">
        <w:rPr>
          <w:rFonts w:ascii="Courier New" w:hAnsi="Courier New" w:cs="Courier New"/>
        </w:rPr>
        <w:tab/>
      </w:r>
      <w:r w:rsidRPr="009B4634">
        <w:rPr>
          <w:rFonts w:ascii="Courier New" w:hAnsi="Courier New" w:cs="Courier New"/>
        </w:rPr>
        <w:tab/>
      </w:r>
      <w:r w:rsidRPr="009B4634">
        <w:rPr>
          <w:rFonts w:ascii="Courier New" w:hAnsi="Courier New" w:cs="Courier New"/>
        </w:rPr>
        <w:tab/>
      </w:r>
      <w:r w:rsidRPr="009B4634">
        <w:rPr>
          <w:rFonts w:ascii="Courier New" w:hAnsi="Courier New" w:cs="Courier New"/>
        </w:rPr>
        <w:tab/>
        <w:t>Lump Unit</w:t>
      </w:r>
      <w:r w:rsidRPr="009B4634">
        <w:rPr>
          <w:rFonts w:ascii="Courier New" w:hAnsi="Courier New" w:cs="Courier New"/>
        </w:rPr>
        <w:tab/>
      </w:r>
    </w:p>
    <w:p w:rsidR="00E81040" w:rsidRDefault="00357689" w:rsidP="00684FE0">
      <w:pPr>
        <w:rPr>
          <w:rFonts w:ascii="Courier New" w:hAnsi="Courier New" w:cs="Courier New"/>
          <w:u w:val="single"/>
        </w:rPr>
      </w:pPr>
      <w:r>
        <w:rPr>
          <w:rFonts w:ascii="Courier New" w:hAnsi="Courier New" w:cs="Courier New"/>
          <w:u w:val="single"/>
        </w:rPr>
        <w:t xml:space="preserve">          </w:t>
      </w:r>
    </w:p>
    <w:p w:rsidR="00DB2FA7" w:rsidRDefault="00DB2FA7" w:rsidP="00684FE0">
      <w:pPr>
        <w:jc w:val="center"/>
        <w:rPr>
          <w:rFonts w:ascii="Courier New" w:hAnsi="Courier New" w:cs="Courier New"/>
          <w:u w:val="single"/>
        </w:rPr>
      </w:pPr>
    </w:p>
    <w:p w:rsidR="00DB2FA7" w:rsidRDefault="00DB2FA7" w:rsidP="00684FE0">
      <w:pPr>
        <w:jc w:val="center"/>
        <w:rPr>
          <w:rFonts w:ascii="Courier New" w:hAnsi="Courier New" w:cs="Courier New"/>
          <w:u w:val="single"/>
        </w:rPr>
      </w:pPr>
    </w:p>
    <w:p w:rsidR="00DB2FA7" w:rsidRDefault="00DB2FA7" w:rsidP="00684FE0">
      <w:pPr>
        <w:jc w:val="center"/>
        <w:rPr>
          <w:rFonts w:ascii="Courier New" w:hAnsi="Courier New" w:cs="Courier New"/>
          <w:u w:val="single"/>
        </w:rPr>
      </w:pPr>
    </w:p>
    <w:p w:rsidR="00DB2FA7" w:rsidRDefault="00DB2FA7" w:rsidP="00684FE0">
      <w:pPr>
        <w:jc w:val="center"/>
        <w:rPr>
          <w:rFonts w:ascii="Courier New" w:hAnsi="Courier New" w:cs="Courier New"/>
          <w:u w:val="single"/>
        </w:rPr>
      </w:pPr>
    </w:p>
    <w:p w:rsidR="00DB2FA7" w:rsidRDefault="00DB2FA7" w:rsidP="00684FE0">
      <w:pPr>
        <w:jc w:val="center"/>
        <w:rPr>
          <w:rFonts w:ascii="Courier New" w:hAnsi="Courier New" w:cs="Courier New"/>
          <w:u w:val="single"/>
        </w:rPr>
      </w:pPr>
    </w:p>
    <w:p w:rsidR="00DB2FA7" w:rsidRDefault="00DB2FA7" w:rsidP="00684FE0">
      <w:pPr>
        <w:jc w:val="center"/>
        <w:rPr>
          <w:rFonts w:ascii="Courier New" w:hAnsi="Courier New" w:cs="Courier New"/>
          <w:u w:val="single"/>
        </w:rPr>
      </w:pPr>
    </w:p>
    <w:p w:rsidR="00DB2FA7" w:rsidRDefault="00DB2FA7" w:rsidP="00684FE0">
      <w:pPr>
        <w:jc w:val="center"/>
        <w:rPr>
          <w:rFonts w:ascii="Courier New" w:hAnsi="Courier New" w:cs="Courier New"/>
          <w:u w:val="single"/>
        </w:rPr>
      </w:pPr>
    </w:p>
    <w:p w:rsidR="00DB2FA7" w:rsidRDefault="00DB2FA7" w:rsidP="00684FE0">
      <w:pPr>
        <w:jc w:val="center"/>
        <w:rPr>
          <w:rFonts w:ascii="Courier New" w:hAnsi="Courier New" w:cs="Courier New"/>
          <w:u w:val="single"/>
        </w:rPr>
      </w:pPr>
    </w:p>
    <w:p w:rsidR="00DB2FA7" w:rsidRDefault="00DB2FA7" w:rsidP="00684FE0">
      <w:pPr>
        <w:jc w:val="center"/>
        <w:rPr>
          <w:rFonts w:ascii="Courier New" w:hAnsi="Courier New" w:cs="Courier New"/>
          <w:u w:val="single"/>
        </w:rPr>
      </w:pPr>
    </w:p>
    <w:p w:rsidR="00DB2FA7" w:rsidRDefault="00DB2FA7" w:rsidP="00684FE0">
      <w:pPr>
        <w:jc w:val="center"/>
        <w:rPr>
          <w:rFonts w:ascii="Courier New" w:hAnsi="Courier New" w:cs="Courier New"/>
          <w:u w:val="single"/>
        </w:rPr>
      </w:pPr>
    </w:p>
    <w:p w:rsidR="00DB2FA7" w:rsidRDefault="00DB2FA7" w:rsidP="00684FE0">
      <w:pPr>
        <w:jc w:val="center"/>
        <w:rPr>
          <w:rFonts w:ascii="Courier New" w:hAnsi="Courier New" w:cs="Courier New"/>
          <w:u w:val="single"/>
        </w:rPr>
      </w:pPr>
    </w:p>
    <w:p w:rsidR="00DB2FA7" w:rsidRDefault="00DB2FA7" w:rsidP="00684FE0">
      <w:pPr>
        <w:jc w:val="center"/>
        <w:rPr>
          <w:rFonts w:ascii="Courier New" w:hAnsi="Courier New" w:cs="Courier New"/>
          <w:u w:val="single"/>
        </w:rPr>
      </w:pPr>
    </w:p>
    <w:p w:rsidR="00DB2FA7" w:rsidRDefault="00DB2FA7" w:rsidP="00684FE0">
      <w:pPr>
        <w:jc w:val="center"/>
        <w:rPr>
          <w:rFonts w:ascii="Courier New" w:hAnsi="Courier New" w:cs="Courier New"/>
          <w:u w:val="single"/>
        </w:rPr>
      </w:pPr>
    </w:p>
    <w:p w:rsidR="00D87949" w:rsidRDefault="00D87949" w:rsidP="00684FE0">
      <w:pPr>
        <w:jc w:val="center"/>
        <w:rPr>
          <w:rFonts w:ascii="Courier New" w:hAnsi="Courier New" w:cs="Courier New"/>
          <w:u w:val="single"/>
        </w:rPr>
      </w:pPr>
    </w:p>
    <w:p w:rsidR="002F059E" w:rsidRDefault="002F059E" w:rsidP="00684FE0">
      <w:pPr>
        <w:jc w:val="center"/>
        <w:rPr>
          <w:rFonts w:ascii="Courier New" w:hAnsi="Courier New" w:cs="Courier New"/>
          <w:u w:val="single"/>
        </w:rPr>
      </w:pPr>
    </w:p>
    <w:p w:rsidR="002F059E" w:rsidRDefault="002F059E" w:rsidP="00684FE0">
      <w:pPr>
        <w:jc w:val="center"/>
        <w:rPr>
          <w:rFonts w:ascii="Courier New" w:hAnsi="Courier New" w:cs="Courier New"/>
          <w:u w:val="single"/>
        </w:rPr>
      </w:pPr>
    </w:p>
    <w:p w:rsidR="002F059E" w:rsidRDefault="002F059E" w:rsidP="00684FE0">
      <w:pPr>
        <w:jc w:val="center"/>
        <w:rPr>
          <w:rFonts w:ascii="Courier New" w:hAnsi="Courier New" w:cs="Courier New"/>
          <w:u w:val="single"/>
        </w:rPr>
      </w:pPr>
    </w:p>
    <w:p w:rsidR="002F059E" w:rsidRDefault="002F059E" w:rsidP="00684FE0">
      <w:pPr>
        <w:jc w:val="center"/>
        <w:rPr>
          <w:rFonts w:ascii="Courier New" w:hAnsi="Courier New" w:cs="Courier New"/>
          <w:u w:val="single"/>
        </w:rPr>
      </w:pPr>
    </w:p>
    <w:p w:rsidR="002F059E" w:rsidRDefault="002F059E" w:rsidP="00684FE0">
      <w:pPr>
        <w:jc w:val="center"/>
        <w:rPr>
          <w:rFonts w:ascii="Courier New" w:hAnsi="Courier New" w:cs="Courier New"/>
          <w:u w:val="single"/>
        </w:rPr>
      </w:pPr>
    </w:p>
    <w:p w:rsidR="002F059E" w:rsidRDefault="002F059E" w:rsidP="00684FE0">
      <w:pPr>
        <w:jc w:val="center"/>
        <w:rPr>
          <w:rFonts w:ascii="Courier New" w:hAnsi="Courier New" w:cs="Courier New"/>
          <w:u w:val="single"/>
        </w:rPr>
      </w:pPr>
    </w:p>
    <w:p w:rsidR="002F059E" w:rsidRDefault="002F059E" w:rsidP="00684FE0">
      <w:pPr>
        <w:jc w:val="center"/>
        <w:rPr>
          <w:rFonts w:ascii="Courier New" w:hAnsi="Courier New" w:cs="Courier New"/>
          <w:u w:val="single"/>
        </w:rPr>
      </w:pPr>
    </w:p>
    <w:p w:rsidR="002F059E" w:rsidRDefault="002F059E" w:rsidP="00684FE0">
      <w:pPr>
        <w:jc w:val="center"/>
        <w:rPr>
          <w:rFonts w:ascii="Courier New" w:hAnsi="Courier New" w:cs="Courier New"/>
          <w:u w:val="single"/>
        </w:rPr>
      </w:pPr>
    </w:p>
    <w:p w:rsidR="002F059E" w:rsidRDefault="002F059E" w:rsidP="00684FE0">
      <w:pPr>
        <w:jc w:val="center"/>
        <w:rPr>
          <w:rFonts w:ascii="Courier New" w:hAnsi="Courier New" w:cs="Courier New"/>
          <w:u w:val="single"/>
        </w:rPr>
      </w:pPr>
    </w:p>
    <w:p w:rsidR="002F059E" w:rsidRDefault="002F059E" w:rsidP="00684FE0">
      <w:pPr>
        <w:jc w:val="center"/>
        <w:rPr>
          <w:rFonts w:ascii="Courier New" w:hAnsi="Courier New" w:cs="Courier New"/>
          <w:u w:val="single"/>
        </w:rPr>
      </w:pPr>
    </w:p>
    <w:p w:rsidR="002F059E" w:rsidRDefault="002F059E" w:rsidP="00684FE0">
      <w:pPr>
        <w:jc w:val="center"/>
        <w:rPr>
          <w:rFonts w:ascii="Courier New" w:hAnsi="Courier New" w:cs="Courier New"/>
          <w:u w:val="single"/>
        </w:rPr>
      </w:pPr>
    </w:p>
    <w:p w:rsidR="002F059E" w:rsidRDefault="002F059E" w:rsidP="00684FE0">
      <w:pPr>
        <w:jc w:val="center"/>
        <w:rPr>
          <w:rFonts w:ascii="Courier New" w:hAnsi="Courier New" w:cs="Courier New"/>
          <w:u w:val="single"/>
        </w:rPr>
      </w:pPr>
    </w:p>
    <w:p w:rsidR="00206066" w:rsidRDefault="00206066" w:rsidP="00684FE0">
      <w:pPr>
        <w:jc w:val="center"/>
        <w:rPr>
          <w:rFonts w:ascii="Courier New" w:hAnsi="Courier New" w:cs="Courier New"/>
          <w:u w:val="single"/>
        </w:rPr>
      </w:pPr>
    </w:p>
    <w:p w:rsidR="00206066" w:rsidRDefault="00206066" w:rsidP="00684FE0">
      <w:pPr>
        <w:jc w:val="center"/>
        <w:rPr>
          <w:rFonts w:ascii="Courier New" w:hAnsi="Courier New" w:cs="Courier New"/>
          <w:u w:val="single"/>
        </w:rPr>
      </w:pPr>
    </w:p>
    <w:p w:rsidR="00206066" w:rsidRDefault="00206066" w:rsidP="00684FE0">
      <w:pPr>
        <w:jc w:val="center"/>
        <w:rPr>
          <w:rFonts w:ascii="Courier New" w:hAnsi="Courier New" w:cs="Courier New"/>
          <w:u w:val="single"/>
        </w:rPr>
      </w:pPr>
    </w:p>
    <w:p w:rsidR="00206066" w:rsidRDefault="00206066" w:rsidP="00684FE0">
      <w:pPr>
        <w:jc w:val="center"/>
        <w:rPr>
          <w:rFonts w:ascii="Courier New" w:hAnsi="Courier New" w:cs="Courier New"/>
          <w:u w:val="single"/>
        </w:rPr>
      </w:pPr>
    </w:p>
    <w:p w:rsidR="00206066" w:rsidRDefault="00206066" w:rsidP="00684FE0">
      <w:pPr>
        <w:jc w:val="center"/>
        <w:rPr>
          <w:rFonts w:ascii="Courier New" w:hAnsi="Courier New" w:cs="Courier New"/>
          <w:u w:val="single"/>
        </w:rPr>
      </w:pPr>
    </w:p>
    <w:p w:rsidR="00206066" w:rsidRDefault="00206066" w:rsidP="00684FE0">
      <w:pPr>
        <w:jc w:val="center"/>
        <w:rPr>
          <w:rFonts w:ascii="Courier New" w:hAnsi="Courier New" w:cs="Courier New"/>
          <w:u w:val="single"/>
        </w:rPr>
      </w:pPr>
    </w:p>
    <w:p w:rsidR="00206066" w:rsidRDefault="00206066" w:rsidP="00684FE0">
      <w:pPr>
        <w:jc w:val="center"/>
        <w:rPr>
          <w:rFonts w:ascii="Courier New" w:hAnsi="Courier New" w:cs="Courier New"/>
          <w:u w:val="single"/>
        </w:rPr>
      </w:pPr>
    </w:p>
    <w:p w:rsidR="00206066" w:rsidRDefault="00206066" w:rsidP="00684FE0">
      <w:pPr>
        <w:jc w:val="center"/>
        <w:rPr>
          <w:rFonts w:ascii="Courier New" w:hAnsi="Courier New" w:cs="Courier New"/>
          <w:u w:val="single"/>
        </w:rPr>
      </w:pPr>
    </w:p>
    <w:p w:rsidR="00206066" w:rsidRDefault="00206066" w:rsidP="00684FE0">
      <w:pPr>
        <w:jc w:val="center"/>
        <w:rPr>
          <w:rFonts w:ascii="Courier New" w:hAnsi="Courier New" w:cs="Courier New"/>
          <w:u w:val="single"/>
        </w:rPr>
      </w:pPr>
    </w:p>
    <w:p w:rsidR="00206066" w:rsidRDefault="00206066" w:rsidP="00684FE0">
      <w:pPr>
        <w:jc w:val="center"/>
        <w:rPr>
          <w:rFonts w:ascii="Courier New" w:hAnsi="Courier New" w:cs="Courier New"/>
          <w:u w:val="single"/>
        </w:rPr>
      </w:pPr>
    </w:p>
    <w:p w:rsidR="001B05E5" w:rsidRPr="00F70475" w:rsidRDefault="001B05E5" w:rsidP="00684FE0">
      <w:pPr>
        <w:jc w:val="center"/>
        <w:rPr>
          <w:rFonts w:ascii="Courier New" w:hAnsi="Courier New" w:cs="Courier New"/>
          <w:u w:val="single"/>
        </w:rPr>
      </w:pPr>
      <w:r w:rsidRPr="00F70475">
        <w:rPr>
          <w:rFonts w:ascii="Courier New" w:hAnsi="Courier New" w:cs="Courier New"/>
          <w:u w:val="single"/>
        </w:rPr>
        <w:t>Table 1</w:t>
      </w:r>
    </w:p>
    <w:p w:rsidR="001B05E5" w:rsidRDefault="001B05E5" w:rsidP="00684FE0">
      <w:pPr>
        <w:jc w:val="center"/>
        <w:rPr>
          <w:rFonts w:ascii="Courier New" w:hAnsi="Courier New" w:cs="Courier New"/>
          <w:u w:val="single"/>
        </w:rPr>
      </w:pPr>
      <w:r w:rsidRPr="00F70475">
        <w:rPr>
          <w:rFonts w:ascii="Courier New" w:hAnsi="Courier New" w:cs="Courier New"/>
          <w:u w:val="single"/>
        </w:rPr>
        <w:t>Pay Item Fuel Usage Factors and Quantity Thresholds</w:t>
      </w:r>
    </w:p>
    <w:p w:rsidR="00D87949" w:rsidRPr="00F70475" w:rsidRDefault="00D87949" w:rsidP="00684FE0">
      <w:pPr>
        <w:jc w:val="center"/>
        <w:rPr>
          <w:rFonts w:ascii="Courier New" w:hAnsi="Courier New" w:cs="Courier New"/>
          <w:u w:val="single"/>
        </w:rPr>
      </w:pPr>
    </w:p>
    <w:tbl>
      <w:tblPr>
        <w:tblW w:w="7280" w:type="dxa"/>
        <w:jc w:val="center"/>
        <w:tblLook w:val="04A0" w:firstRow="1" w:lastRow="0" w:firstColumn="1" w:lastColumn="0" w:noHBand="0" w:noVBand="1"/>
      </w:tblPr>
      <w:tblGrid>
        <w:gridCol w:w="2355"/>
        <w:gridCol w:w="953"/>
        <w:gridCol w:w="953"/>
        <w:gridCol w:w="953"/>
        <w:gridCol w:w="985"/>
        <w:gridCol w:w="1081"/>
      </w:tblGrid>
      <w:tr w:rsidR="00D87949" w:rsidRPr="00395E02" w:rsidTr="00821848">
        <w:trPr>
          <w:trHeight w:val="300"/>
          <w:jc w:val="center"/>
        </w:trPr>
        <w:tc>
          <w:tcPr>
            <w:tcW w:w="248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Work Category</w:t>
            </w:r>
          </w:p>
        </w:tc>
        <w:tc>
          <w:tcPr>
            <w:tcW w:w="96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Pay Item No.</w:t>
            </w:r>
          </w:p>
        </w:tc>
        <w:tc>
          <w:tcPr>
            <w:tcW w:w="96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Usage Factor Units</w:t>
            </w:r>
          </w:p>
        </w:tc>
        <w:tc>
          <w:tcPr>
            <w:tcW w:w="96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Diesel Fuel (FUFD)</w:t>
            </w:r>
          </w:p>
        </w:tc>
        <w:tc>
          <w:tcPr>
            <w:tcW w:w="96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Gasoline (FUFG)</w:t>
            </w:r>
          </w:p>
        </w:tc>
        <w:tc>
          <w:tcPr>
            <w:tcW w:w="96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Quantity Threshold</w:t>
            </w:r>
          </w:p>
        </w:tc>
      </w:tr>
      <w:tr w:rsidR="00D87949" w:rsidRPr="00395E02" w:rsidTr="00821848">
        <w:trPr>
          <w:trHeight w:val="300"/>
          <w:jc w:val="center"/>
        </w:trPr>
        <w:tc>
          <w:tcPr>
            <w:tcW w:w="2480" w:type="dxa"/>
            <w:vMerge/>
            <w:tcBorders>
              <w:top w:val="double" w:sz="6" w:space="0" w:color="auto"/>
              <w:left w:val="double" w:sz="6" w:space="0" w:color="auto"/>
              <w:bottom w:val="double" w:sz="6" w:space="0" w:color="000000"/>
              <w:right w:val="double" w:sz="6" w:space="0" w:color="auto"/>
            </w:tcBorders>
            <w:vAlign w:val="center"/>
            <w:hideMark/>
          </w:tcPr>
          <w:p w:rsidR="00D87949" w:rsidRPr="00395E02" w:rsidRDefault="00D87949" w:rsidP="00684FE0">
            <w:pPr>
              <w:rPr>
                <w:rFonts w:ascii="Courier New" w:hAnsi="Courier New" w:cs="Courier New"/>
                <w:color w:val="000000"/>
                <w:sz w:val="16"/>
                <w:szCs w:val="16"/>
              </w:rPr>
            </w:pPr>
          </w:p>
        </w:tc>
        <w:tc>
          <w:tcPr>
            <w:tcW w:w="960" w:type="dxa"/>
            <w:vMerge/>
            <w:tcBorders>
              <w:top w:val="double" w:sz="6" w:space="0" w:color="auto"/>
              <w:left w:val="double" w:sz="6" w:space="0" w:color="auto"/>
              <w:bottom w:val="double" w:sz="6" w:space="0" w:color="000000"/>
              <w:right w:val="double" w:sz="6" w:space="0" w:color="auto"/>
            </w:tcBorders>
            <w:vAlign w:val="center"/>
            <w:hideMark/>
          </w:tcPr>
          <w:p w:rsidR="00D87949" w:rsidRPr="00395E02" w:rsidRDefault="00D87949" w:rsidP="00684FE0">
            <w:pPr>
              <w:rPr>
                <w:rFonts w:ascii="Courier New" w:hAnsi="Courier New" w:cs="Courier New"/>
                <w:color w:val="000000"/>
                <w:sz w:val="16"/>
                <w:szCs w:val="16"/>
              </w:rPr>
            </w:pPr>
          </w:p>
        </w:tc>
        <w:tc>
          <w:tcPr>
            <w:tcW w:w="960" w:type="dxa"/>
            <w:vMerge/>
            <w:tcBorders>
              <w:top w:val="double" w:sz="6" w:space="0" w:color="auto"/>
              <w:left w:val="double" w:sz="6" w:space="0" w:color="auto"/>
              <w:bottom w:val="double" w:sz="6" w:space="0" w:color="000000"/>
              <w:right w:val="double" w:sz="6" w:space="0" w:color="auto"/>
            </w:tcBorders>
            <w:vAlign w:val="center"/>
            <w:hideMark/>
          </w:tcPr>
          <w:p w:rsidR="00D87949" w:rsidRPr="00395E02" w:rsidRDefault="00D87949" w:rsidP="00684FE0">
            <w:pPr>
              <w:rPr>
                <w:rFonts w:ascii="Courier New" w:hAnsi="Courier New" w:cs="Courier New"/>
                <w:color w:val="000000"/>
                <w:sz w:val="16"/>
                <w:szCs w:val="16"/>
              </w:rPr>
            </w:pPr>
          </w:p>
        </w:tc>
        <w:tc>
          <w:tcPr>
            <w:tcW w:w="960" w:type="dxa"/>
            <w:vMerge/>
            <w:tcBorders>
              <w:top w:val="double" w:sz="6" w:space="0" w:color="auto"/>
              <w:left w:val="double" w:sz="6" w:space="0" w:color="auto"/>
              <w:bottom w:val="double" w:sz="6" w:space="0" w:color="000000"/>
              <w:right w:val="double" w:sz="6" w:space="0" w:color="auto"/>
            </w:tcBorders>
            <w:vAlign w:val="center"/>
            <w:hideMark/>
          </w:tcPr>
          <w:p w:rsidR="00D87949" w:rsidRPr="00395E02" w:rsidRDefault="00D87949" w:rsidP="00684FE0">
            <w:pPr>
              <w:rPr>
                <w:rFonts w:ascii="Courier New" w:hAnsi="Courier New" w:cs="Courier New"/>
                <w:color w:val="000000"/>
                <w:sz w:val="16"/>
                <w:szCs w:val="16"/>
              </w:rPr>
            </w:pPr>
          </w:p>
        </w:tc>
        <w:tc>
          <w:tcPr>
            <w:tcW w:w="960" w:type="dxa"/>
            <w:vMerge/>
            <w:tcBorders>
              <w:top w:val="double" w:sz="6" w:space="0" w:color="auto"/>
              <w:left w:val="double" w:sz="6" w:space="0" w:color="auto"/>
              <w:bottom w:val="double" w:sz="6" w:space="0" w:color="000000"/>
              <w:right w:val="double" w:sz="6" w:space="0" w:color="auto"/>
            </w:tcBorders>
            <w:vAlign w:val="center"/>
            <w:hideMark/>
          </w:tcPr>
          <w:p w:rsidR="00D87949" w:rsidRPr="00395E02" w:rsidRDefault="00D87949" w:rsidP="00684FE0">
            <w:pPr>
              <w:rPr>
                <w:rFonts w:ascii="Courier New" w:hAnsi="Courier New" w:cs="Courier New"/>
                <w:color w:val="000000"/>
                <w:sz w:val="16"/>
                <w:szCs w:val="16"/>
              </w:rPr>
            </w:pPr>
          </w:p>
        </w:tc>
        <w:tc>
          <w:tcPr>
            <w:tcW w:w="960" w:type="dxa"/>
            <w:vMerge/>
            <w:tcBorders>
              <w:top w:val="double" w:sz="6" w:space="0" w:color="auto"/>
              <w:left w:val="double" w:sz="6" w:space="0" w:color="auto"/>
              <w:bottom w:val="double" w:sz="6" w:space="0" w:color="000000"/>
              <w:right w:val="double" w:sz="6" w:space="0" w:color="auto"/>
            </w:tcBorders>
            <w:vAlign w:val="center"/>
            <w:hideMark/>
          </w:tcPr>
          <w:p w:rsidR="00D87949" w:rsidRPr="00395E02" w:rsidRDefault="00D87949" w:rsidP="00684FE0">
            <w:pPr>
              <w:rPr>
                <w:rFonts w:ascii="Courier New" w:hAnsi="Courier New" w:cs="Courier New"/>
                <w:color w:val="000000"/>
                <w:sz w:val="16"/>
                <w:szCs w:val="16"/>
              </w:rPr>
            </w:pPr>
          </w:p>
        </w:tc>
      </w:tr>
      <w:tr w:rsidR="00D87949" w:rsidRPr="00395E02" w:rsidTr="00821848">
        <w:trPr>
          <w:trHeight w:val="312"/>
          <w:jc w:val="center"/>
        </w:trPr>
        <w:tc>
          <w:tcPr>
            <w:tcW w:w="2480" w:type="dxa"/>
            <w:vMerge/>
            <w:tcBorders>
              <w:top w:val="double" w:sz="6" w:space="0" w:color="auto"/>
              <w:left w:val="double" w:sz="6" w:space="0" w:color="auto"/>
              <w:bottom w:val="double" w:sz="6" w:space="0" w:color="000000"/>
              <w:right w:val="double" w:sz="6" w:space="0" w:color="auto"/>
            </w:tcBorders>
            <w:vAlign w:val="center"/>
            <w:hideMark/>
          </w:tcPr>
          <w:p w:rsidR="00D87949" w:rsidRPr="00395E02" w:rsidRDefault="00D87949" w:rsidP="00684FE0">
            <w:pPr>
              <w:rPr>
                <w:rFonts w:ascii="Courier New" w:hAnsi="Courier New" w:cs="Courier New"/>
                <w:color w:val="000000"/>
                <w:sz w:val="16"/>
                <w:szCs w:val="16"/>
              </w:rPr>
            </w:pPr>
          </w:p>
        </w:tc>
        <w:tc>
          <w:tcPr>
            <w:tcW w:w="960" w:type="dxa"/>
            <w:vMerge/>
            <w:tcBorders>
              <w:top w:val="double" w:sz="6" w:space="0" w:color="auto"/>
              <w:left w:val="double" w:sz="6" w:space="0" w:color="auto"/>
              <w:bottom w:val="double" w:sz="6" w:space="0" w:color="000000"/>
              <w:right w:val="double" w:sz="6" w:space="0" w:color="auto"/>
            </w:tcBorders>
            <w:vAlign w:val="center"/>
            <w:hideMark/>
          </w:tcPr>
          <w:p w:rsidR="00D87949" w:rsidRPr="00395E02" w:rsidRDefault="00D87949" w:rsidP="00684FE0">
            <w:pPr>
              <w:rPr>
                <w:rFonts w:ascii="Courier New" w:hAnsi="Courier New" w:cs="Courier New"/>
                <w:color w:val="000000"/>
                <w:sz w:val="16"/>
                <w:szCs w:val="16"/>
              </w:rPr>
            </w:pPr>
          </w:p>
        </w:tc>
        <w:tc>
          <w:tcPr>
            <w:tcW w:w="960" w:type="dxa"/>
            <w:tcBorders>
              <w:top w:val="single" w:sz="8" w:space="0" w:color="auto"/>
              <w:left w:val="nil"/>
              <w:bottom w:val="double" w:sz="6"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English</w:t>
            </w:r>
          </w:p>
        </w:tc>
        <w:tc>
          <w:tcPr>
            <w:tcW w:w="960" w:type="dxa"/>
            <w:tcBorders>
              <w:top w:val="nil"/>
              <w:left w:val="nil"/>
              <w:bottom w:val="double" w:sz="6"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English</w:t>
            </w:r>
          </w:p>
        </w:tc>
        <w:tc>
          <w:tcPr>
            <w:tcW w:w="960" w:type="dxa"/>
            <w:tcBorders>
              <w:top w:val="nil"/>
              <w:left w:val="nil"/>
              <w:bottom w:val="double" w:sz="6"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English</w:t>
            </w:r>
          </w:p>
        </w:tc>
        <w:tc>
          <w:tcPr>
            <w:tcW w:w="960" w:type="dxa"/>
            <w:tcBorders>
              <w:top w:val="nil"/>
              <w:left w:val="nil"/>
              <w:bottom w:val="double" w:sz="6"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English</w:t>
            </w:r>
          </w:p>
        </w:tc>
      </w:tr>
      <w:tr w:rsidR="00D87949" w:rsidRPr="00395E02" w:rsidTr="00821848">
        <w:trPr>
          <w:trHeight w:val="312"/>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Excavation</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203.15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0.29</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203.16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0.39</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0.18</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2,500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204.25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0.35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2,500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208.3</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0.35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208.35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0.39</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0.18</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Borrow</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203.3</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0.29</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203.31</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0.29</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203.32</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0.29</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3,000</w:t>
            </w:r>
          </w:p>
        </w:tc>
      </w:tr>
      <w:tr w:rsidR="00D87949" w:rsidRPr="00395E02" w:rsidTr="00821848">
        <w:trPr>
          <w:trHeight w:val="444"/>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Granular Backfill For Structures</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204.3</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1</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1,500</w:t>
            </w:r>
          </w:p>
        </w:tc>
      </w:tr>
      <w:tr w:rsidR="00D87949" w:rsidRPr="00395E02" w:rsidTr="00821848">
        <w:trPr>
          <w:trHeight w:val="444"/>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Cold Planing, Bituminous Pavement</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210.1</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GAL/SY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0.12</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15,000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Subbase</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301.25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0.85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0.56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1,000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301.35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0.85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0.56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1,000</w:t>
            </w:r>
          </w:p>
        </w:tc>
      </w:tr>
      <w:tr w:rsidR="00D87949" w:rsidRPr="00395E02" w:rsidTr="00821848">
        <w:trPr>
          <w:trHeight w:val="444"/>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Reclaimed Stabilized Base</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310.2</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GAL/SY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0.04</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35,000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Pavement</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406.25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GAL/TON</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0.86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406.27</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GAL/TON</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0.86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490.3</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GAL/TON</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0.86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500</w:t>
            </w:r>
          </w:p>
        </w:tc>
      </w:tr>
      <w:tr w:rsidR="00D87949" w:rsidRPr="00395E02" w:rsidTr="00821848">
        <w:trPr>
          <w:trHeight w:val="66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Cold Mixed Recycled Bituminous Pavement, Portland Cement</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900.675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GAL/SY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0.96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0.75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1</w:t>
            </w:r>
          </w:p>
        </w:tc>
      </w:tr>
      <w:tr w:rsidR="00D87949" w:rsidRPr="00395E02" w:rsidTr="00821848">
        <w:trPr>
          <w:trHeight w:val="66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Hand-Placed Bituminous Concrete Material, Drives</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900.675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GAL/SY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0.86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500</w:t>
            </w:r>
          </w:p>
        </w:tc>
      </w:tr>
      <w:tr w:rsidR="00D87949" w:rsidRPr="00395E02" w:rsidTr="00821848">
        <w:trPr>
          <w:trHeight w:val="444"/>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Bituminous Concrete Pavement, Small Quantity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900.680</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GAL/TON</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0.86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500</w:t>
            </w:r>
          </w:p>
        </w:tc>
      </w:tr>
      <w:tr w:rsidR="00D87949" w:rsidRPr="00395E02" w:rsidTr="00821848">
        <w:trPr>
          <w:trHeight w:val="444"/>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Material Transfer Vehicle</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900.680</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GAL/TON</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1</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Concrete</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501.32</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0.75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0.25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1,000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501.33</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0.75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0.25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1,000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501.34</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0.75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0.25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1,000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Stone Fill</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613.1</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0.39</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0.18</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613.11</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0.39</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0.18</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613.12</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0.39</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0.18</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613.13</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0.39</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0.18</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xml:space="preserve">Guardrail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621.2</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GAL/LF</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0.18</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0.05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621.205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GAL/LF</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0.18</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0.05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621.21</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GAL/LF</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0.18</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0.05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5,000</w:t>
            </w:r>
          </w:p>
        </w:tc>
      </w:tr>
      <w:tr w:rsidR="00D87949" w:rsidRPr="00395E02" w:rsidTr="00821848">
        <w:trPr>
          <w:trHeight w:val="300"/>
          <w:jc w:val="center"/>
        </w:trPr>
        <w:tc>
          <w:tcPr>
            <w:tcW w:w="2480" w:type="dxa"/>
            <w:tcBorders>
              <w:top w:val="nil"/>
              <w:left w:val="double" w:sz="6" w:space="0" w:color="auto"/>
              <w:bottom w:val="double" w:sz="6"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double" w:sz="6"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621.215</w:t>
            </w:r>
          </w:p>
        </w:tc>
        <w:tc>
          <w:tcPr>
            <w:tcW w:w="960" w:type="dxa"/>
            <w:tcBorders>
              <w:top w:val="nil"/>
              <w:left w:val="nil"/>
              <w:bottom w:val="double" w:sz="6"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GAL/LF</w:t>
            </w:r>
          </w:p>
        </w:tc>
        <w:tc>
          <w:tcPr>
            <w:tcW w:w="960" w:type="dxa"/>
            <w:tcBorders>
              <w:top w:val="nil"/>
              <w:left w:val="nil"/>
              <w:bottom w:val="double" w:sz="6"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0.18</w:t>
            </w:r>
          </w:p>
        </w:tc>
        <w:tc>
          <w:tcPr>
            <w:tcW w:w="960" w:type="dxa"/>
            <w:tcBorders>
              <w:top w:val="nil"/>
              <w:left w:val="nil"/>
              <w:bottom w:val="double" w:sz="6"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0.05</w:t>
            </w:r>
          </w:p>
        </w:tc>
        <w:tc>
          <w:tcPr>
            <w:tcW w:w="960" w:type="dxa"/>
            <w:tcBorders>
              <w:top w:val="nil"/>
              <w:left w:val="nil"/>
              <w:bottom w:val="double" w:sz="6"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5,000</w:t>
            </w:r>
          </w:p>
        </w:tc>
      </w:tr>
    </w:tbl>
    <w:p w:rsidR="001B05E5" w:rsidRPr="00F70475" w:rsidRDefault="001B05E5" w:rsidP="00684FE0">
      <w:pPr>
        <w:ind w:left="720"/>
        <w:rPr>
          <w:rFonts w:ascii="Courier New" w:hAnsi="Courier New" w:cs="Courier New"/>
          <w:u w:val="single"/>
        </w:rPr>
      </w:pPr>
    </w:p>
    <w:p w:rsidR="00615A0A" w:rsidRDefault="00615A0A" w:rsidP="00684FE0">
      <w:pPr>
        <w:ind w:left="720"/>
        <w:jc w:val="center"/>
        <w:rPr>
          <w:rFonts w:ascii="Courier New" w:hAnsi="Courier New" w:cs="Courier New"/>
          <w:u w:val="single"/>
        </w:rPr>
      </w:pPr>
    </w:p>
    <w:p w:rsidR="001B05E5" w:rsidRPr="00E931B8" w:rsidRDefault="001B05E5" w:rsidP="00684FE0">
      <w:pPr>
        <w:ind w:left="720"/>
        <w:jc w:val="center"/>
        <w:rPr>
          <w:rFonts w:ascii="Courier New" w:hAnsi="Courier New" w:cs="Courier New"/>
          <w:u w:val="single"/>
        </w:rPr>
      </w:pPr>
      <w:r w:rsidRPr="00D676DD">
        <w:rPr>
          <w:rFonts w:ascii="Courier New" w:hAnsi="Courier New" w:cs="Courier New"/>
          <w:highlight w:val="green"/>
          <w:u w:val="single"/>
        </w:rPr>
        <w:t>SECTION 900 – SPECIAL PROVISION ITEMS</w:t>
      </w:r>
    </w:p>
    <w:p w:rsidR="00211309" w:rsidRDefault="00211309" w:rsidP="00684FE0">
      <w:pPr>
        <w:ind w:left="720"/>
        <w:jc w:val="center"/>
        <w:rPr>
          <w:rFonts w:ascii="Courier New" w:hAnsi="Courier New" w:cs="Courier New"/>
        </w:rPr>
      </w:pPr>
    </w:p>
    <w:p w:rsidR="00211309" w:rsidRPr="00211309" w:rsidRDefault="00211309" w:rsidP="00211309">
      <w:pPr>
        <w:ind w:left="720"/>
        <w:rPr>
          <w:rFonts w:ascii="Courier New" w:hAnsi="Courier New" w:cs="Courier New"/>
          <w:highlight w:val="green"/>
        </w:rPr>
      </w:pPr>
      <w:r w:rsidRPr="00211309">
        <w:rPr>
          <w:rFonts w:ascii="Courier New" w:hAnsi="Courier New" w:cs="Courier New"/>
          <w:highlight w:val="green"/>
        </w:rPr>
        <w:t>Add all Special Provision 900 Items, first in numerical then alphabetical order:</w:t>
      </w:r>
    </w:p>
    <w:p w:rsidR="00211309" w:rsidRPr="00211309" w:rsidRDefault="00211309" w:rsidP="00684FE0">
      <w:pPr>
        <w:ind w:left="720"/>
        <w:jc w:val="center"/>
        <w:rPr>
          <w:rFonts w:ascii="Courier New" w:hAnsi="Courier New" w:cs="Courier New"/>
          <w:highlight w:val="green"/>
        </w:rPr>
      </w:pPr>
    </w:p>
    <w:p w:rsidR="00211309" w:rsidRPr="00211309" w:rsidRDefault="00211309" w:rsidP="00211309">
      <w:pPr>
        <w:ind w:left="720"/>
        <w:rPr>
          <w:rFonts w:ascii="Courier New" w:hAnsi="Courier New" w:cs="Courier New"/>
          <w:highlight w:val="green"/>
        </w:rPr>
      </w:pPr>
      <w:r w:rsidRPr="00211309">
        <w:rPr>
          <w:rFonts w:ascii="Courier New" w:hAnsi="Courier New" w:cs="Courier New"/>
          <w:highlight w:val="green"/>
        </w:rPr>
        <w:t>900.608 – A through Z</w:t>
      </w:r>
    </w:p>
    <w:p w:rsidR="000340C0" w:rsidRDefault="00211309" w:rsidP="00211309">
      <w:pPr>
        <w:ind w:left="720"/>
        <w:rPr>
          <w:rFonts w:ascii="Courier New" w:hAnsi="Courier New" w:cs="Courier New"/>
        </w:rPr>
      </w:pPr>
      <w:r w:rsidRPr="00211309">
        <w:rPr>
          <w:rFonts w:ascii="Courier New" w:hAnsi="Courier New" w:cs="Courier New"/>
          <w:highlight w:val="green"/>
        </w:rPr>
        <w:t>900.620 – A through Z, etc.</w:t>
      </w:r>
      <w:r w:rsidR="001B05E5" w:rsidRPr="00E931B8">
        <w:rPr>
          <w:rFonts w:ascii="Courier New" w:hAnsi="Courier New" w:cs="Courier New"/>
        </w:rPr>
        <w:tab/>
      </w:r>
    </w:p>
    <w:sectPr w:rsidR="000340C0" w:rsidSect="009D181C">
      <w:headerReference w:type="default" r:id="rId21"/>
      <w:type w:val="continuous"/>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FB6" w:rsidRDefault="000C6FB6">
      <w:r>
        <w:separator/>
      </w:r>
    </w:p>
  </w:endnote>
  <w:endnote w:type="continuationSeparator" w:id="0">
    <w:p w:rsidR="000C6FB6" w:rsidRDefault="000C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FUVTT H+ 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FB6" w:rsidRDefault="000C6FB6">
      <w:r>
        <w:separator/>
      </w:r>
    </w:p>
  </w:footnote>
  <w:footnote w:type="continuationSeparator" w:id="0">
    <w:p w:rsidR="000C6FB6" w:rsidRDefault="000C6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FB6" w:rsidRDefault="000C6FB6" w:rsidP="003F6E27">
    <w:pPr>
      <w:tabs>
        <w:tab w:val="center" w:pos="4680"/>
      </w:tabs>
      <w:rPr>
        <w:rFonts w:ascii="Courier New" w:hAnsi="Courier New"/>
      </w:rPr>
    </w:pPr>
    <w:r w:rsidRPr="00F70475">
      <w:rPr>
        <w:rFonts w:ascii="Courier New" w:hAnsi="Courier New" w:cs="Courier New"/>
      </w:rPr>
      <w:t xml:space="preserve">Special Provisions for:  </w:t>
    </w:r>
    <w:r w:rsidRPr="00FB523F">
      <w:rPr>
        <w:rFonts w:ascii="Courier New" w:hAnsi="Courier New" w:cs="Courier New"/>
        <w:highlight w:val="yellow"/>
      </w:rPr>
      <w:t>Project Name Project Number</w:t>
    </w:r>
    <w:r>
      <w:rPr>
        <w:rFonts w:ascii="Courier New" w:hAnsi="Courier New" w:cs="Courier New"/>
      </w:rPr>
      <w:t xml:space="preserve">       </w:t>
    </w:r>
    <w:r>
      <w:rPr>
        <w:rFonts w:ascii="Courier New" w:hAnsi="Courier New" w:cs="Courier New"/>
      </w:rPr>
      <w:tab/>
      <w:t xml:space="preserve"> </w:t>
    </w:r>
    <w:r w:rsidRPr="00FB523F">
      <w:rPr>
        <w:rFonts w:ascii="Courier New" w:hAnsi="Courier New" w:cs="Courier New"/>
        <w:highlight w:val="yellow"/>
      </w:rPr>
      <w:t>Month, Day, Year</w:t>
    </w:r>
  </w:p>
  <w:p w:rsidR="000C6FB6" w:rsidRPr="005028D0" w:rsidRDefault="000C6FB6" w:rsidP="005028D0">
    <w:pPr>
      <w:tabs>
        <w:tab w:val="center" w:pos="4680"/>
      </w:tabs>
      <w:ind w:left="720"/>
      <w:rPr>
        <w:rStyle w:val="PageNumber"/>
        <w:rFonts w:ascii="Courier New" w:hAnsi="Courier New" w:cs="Courier New"/>
      </w:rPr>
    </w:pPr>
    <w:r>
      <w:rPr>
        <w:rFonts w:ascii="Courier New" w:hAnsi="Courier New"/>
      </w:rPr>
      <w:t xml:space="preserve">                                                     </w:t>
    </w:r>
    <w:r>
      <w:rPr>
        <w:rFonts w:ascii="Courier New" w:hAnsi="Courier New" w:cs="Courier New"/>
      </w:rPr>
      <w:tab/>
    </w:r>
    <w:r>
      <w:rPr>
        <w:rFonts w:ascii="Courier New" w:hAnsi="Courier New" w:cs="Courier New"/>
      </w:rPr>
      <w:tab/>
      <w:t xml:space="preserve">    </w:t>
    </w:r>
    <w:r>
      <w:rPr>
        <w:rFonts w:ascii="Courier New" w:hAnsi="Courier New"/>
      </w:rPr>
      <w:t xml:space="preserve">Page </w:t>
    </w:r>
    <w:r>
      <w:rPr>
        <w:rStyle w:val="PageNumber"/>
        <w:rFonts w:ascii="Courier New" w:hAnsi="Courier New"/>
      </w:rPr>
      <w:fldChar w:fldCharType="begin"/>
    </w:r>
    <w:r>
      <w:rPr>
        <w:rStyle w:val="PageNumber"/>
        <w:rFonts w:ascii="Courier New" w:hAnsi="Courier New"/>
      </w:rPr>
      <w:instrText xml:space="preserve"> PAGE </w:instrText>
    </w:r>
    <w:r>
      <w:rPr>
        <w:rStyle w:val="PageNumber"/>
        <w:rFonts w:ascii="Courier New" w:hAnsi="Courier New"/>
      </w:rPr>
      <w:fldChar w:fldCharType="separate"/>
    </w:r>
    <w:r w:rsidR="007D5676">
      <w:rPr>
        <w:rStyle w:val="PageNumber"/>
        <w:rFonts w:ascii="Courier New" w:hAnsi="Courier New"/>
        <w:noProof/>
      </w:rPr>
      <w:t>5</w:t>
    </w:r>
    <w:r>
      <w:rPr>
        <w:rStyle w:val="PageNumber"/>
        <w:rFonts w:ascii="Courier New" w:hAnsi="Courier New"/>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0D6"/>
    <w:multiLevelType w:val="hybridMultilevel"/>
    <w:tmpl w:val="D3946586"/>
    <w:lvl w:ilvl="0" w:tplc="EA60E9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4AEB"/>
    <w:multiLevelType w:val="hybridMultilevel"/>
    <w:tmpl w:val="F68E2F6E"/>
    <w:lvl w:ilvl="0" w:tplc="7C30B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492B56"/>
    <w:multiLevelType w:val="hybridMultilevel"/>
    <w:tmpl w:val="0374FA5A"/>
    <w:lvl w:ilvl="0" w:tplc="23DE4524">
      <w:start w:val="802"/>
      <w:numFmt w:val="bullet"/>
      <w:lvlText w:val="-"/>
      <w:lvlJc w:val="left"/>
      <w:pPr>
        <w:ind w:left="6720" w:hanging="360"/>
      </w:pPr>
      <w:rPr>
        <w:rFonts w:ascii="Courier New" w:eastAsia="Times New Roman" w:hAnsi="Courier New" w:cs="Courier New" w:hint="default"/>
      </w:rPr>
    </w:lvl>
    <w:lvl w:ilvl="1" w:tplc="04090003" w:tentative="1">
      <w:start w:val="1"/>
      <w:numFmt w:val="bullet"/>
      <w:lvlText w:val="o"/>
      <w:lvlJc w:val="left"/>
      <w:pPr>
        <w:ind w:left="7440" w:hanging="360"/>
      </w:pPr>
      <w:rPr>
        <w:rFonts w:ascii="Courier New" w:hAnsi="Courier New" w:cs="Courier New" w:hint="default"/>
      </w:rPr>
    </w:lvl>
    <w:lvl w:ilvl="2" w:tplc="04090005" w:tentative="1">
      <w:start w:val="1"/>
      <w:numFmt w:val="bullet"/>
      <w:lvlText w:val=""/>
      <w:lvlJc w:val="left"/>
      <w:pPr>
        <w:ind w:left="8160" w:hanging="360"/>
      </w:pPr>
      <w:rPr>
        <w:rFonts w:ascii="Wingdings" w:hAnsi="Wingdings" w:hint="default"/>
      </w:rPr>
    </w:lvl>
    <w:lvl w:ilvl="3" w:tplc="04090001" w:tentative="1">
      <w:start w:val="1"/>
      <w:numFmt w:val="bullet"/>
      <w:lvlText w:val=""/>
      <w:lvlJc w:val="left"/>
      <w:pPr>
        <w:ind w:left="8880" w:hanging="360"/>
      </w:pPr>
      <w:rPr>
        <w:rFonts w:ascii="Symbol" w:hAnsi="Symbol" w:hint="default"/>
      </w:rPr>
    </w:lvl>
    <w:lvl w:ilvl="4" w:tplc="04090003" w:tentative="1">
      <w:start w:val="1"/>
      <w:numFmt w:val="bullet"/>
      <w:lvlText w:val="o"/>
      <w:lvlJc w:val="left"/>
      <w:pPr>
        <w:ind w:left="9600" w:hanging="360"/>
      </w:pPr>
      <w:rPr>
        <w:rFonts w:ascii="Courier New" w:hAnsi="Courier New" w:cs="Courier New" w:hint="default"/>
      </w:rPr>
    </w:lvl>
    <w:lvl w:ilvl="5" w:tplc="04090005" w:tentative="1">
      <w:start w:val="1"/>
      <w:numFmt w:val="bullet"/>
      <w:lvlText w:val=""/>
      <w:lvlJc w:val="left"/>
      <w:pPr>
        <w:ind w:left="10320" w:hanging="360"/>
      </w:pPr>
      <w:rPr>
        <w:rFonts w:ascii="Wingdings" w:hAnsi="Wingdings" w:hint="default"/>
      </w:rPr>
    </w:lvl>
    <w:lvl w:ilvl="6" w:tplc="04090001" w:tentative="1">
      <w:start w:val="1"/>
      <w:numFmt w:val="bullet"/>
      <w:lvlText w:val=""/>
      <w:lvlJc w:val="left"/>
      <w:pPr>
        <w:ind w:left="11040" w:hanging="360"/>
      </w:pPr>
      <w:rPr>
        <w:rFonts w:ascii="Symbol" w:hAnsi="Symbol" w:hint="default"/>
      </w:rPr>
    </w:lvl>
    <w:lvl w:ilvl="7" w:tplc="04090003" w:tentative="1">
      <w:start w:val="1"/>
      <w:numFmt w:val="bullet"/>
      <w:lvlText w:val="o"/>
      <w:lvlJc w:val="left"/>
      <w:pPr>
        <w:ind w:left="11760" w:hanging="360"/>
      </w:pPr>
      <w:rPr>
        <w:rFonts w:ascii="Courier New" w:hAnsi="Courier New" w:cs="Courier New" w:hint="default"/>
      </w:rPr>
    </w:lvl>
    <w:lvl w:ilvl="8" w:tplc="04090005" w:tentative="1">
      <w:start w:val="1"/>
      <w:numFmt w:val="bullet"/>
      <w:lvlText w:val=""/>
      <w:lvlJc w:val="left"/>
      <w:pPr>
        <w:ind w:left="12480" w:hanging="360"/>
      </w:pPr>
      <w:rPr>
        <w:rFonts w:ascii="Wingdings" w:hAnsi="Wingdings" w:hint="default"/>
      </w:rPr>
    </w:lvl>
  </w:abstractNum>
  <w:abstractNum w:abstractNumId="3" w15:restartNumberingAfterBreak="0">
    <w:nsid w:val="108F5E8C"/>
    <w:multiLevelType w:val="hybridMultilevel"/>
    <w:tmpl w:val="D3946586"/>
    <w:lvl w:ilvl="0" w:tplc="EA60E9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C3EFD"/>
    <w:multiLevelType w:val="hybridMultilevel"/>
    <w:tmpl w:val="4962A298"/>
    <w:lvl w:ilvl="0" w:tplc="E886E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594873"/>
    <w:multiLevelType w:val="multilevel"/>
    <w:tmpl w:val="04090023"/>
    <w:lvl w:ilvl="0">
      <w:start w:val="1"/>
      <w:numFmt w:val="upperRoman"/>
      <w:pStyle w:val="Heading1"/>
      <w:lvlText w:val="Article %1."/>
      <w:lvlJc w:val="left"/>
      <w:pPr>
        <w:tabs>
          <w:tab w:val="num" w:pos="4590"/>
        </w:tabs>
        <w:ind w:left="315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1FA36662"/>
    <w:multiLevelType w:val="hybridMultilevel"/>
    <w:tmpl w:val="32682EA8"/>
    <w:lvl w:ilvl="0" w:tplc="A8A65D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E56CE5"/>
    <w:multiLevelType w:val="hybridMultilevel"/>
    <w:tmpl w:val="34028A90"/>
    <w:lvl w:ilvl="0" w:tplc="6B0632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0E18F1"/>
    <w:multiLevelType w:val="hybridMultilevel"/>
    <w:tmpl w:val="D3946586"/>
    <w:lvl w:ilvl="0" w:tplc="EA60E9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A1D06"/>
    <w:multiLevelType w:val="hybridMultilevel"/>
    <w:tmpl w:val="15F225E8"/>
    <w:lvl w:ilvl="0" w:tplc="544C8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C62E37"/>
    <w:multiLevelType w:val="hybridMultilevel"/>
    <w:tmpl w:val="40BE4EEC"/>
    <w:lvl w:ilvl="0" w:tplc="D0863E58">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B93172"/>
    <w:multiLevelType w:val="hybridMultilevel"/>
    <w:tmpl w:val="51B274E6"/>
    <w:lvl w:ilvl="0" w:tplc="0D62E5A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303F27"/>
    <w:multiLevelType w:val="hybridMultilevel"/>
    <w:tmpl w:val="EDB4A1DC"/>
    <w:lvl w:ilvl="0" w:tplc="567E9F0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AA96B16"/>
    <w:multiLevelType w:val="hybridMultilevel"/>
    <w:tmpl w:val="411E6F64"/>
    <w:lvl w:ilvl="0" w:tplc="7B5E344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C2293B"/>
    <w:multiLevelType w:val="hybridMultilevel"/>
    <w:tmpl w:val="1764AC7A"/>
    <w:lvl w:ilvl="0" w:tplc="E6945B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EA6033"/>
    <w:multiLevelType w:val="hybridMultilevel"/>
    <w:tmpl w:val="5AE687E2"/>
    <w:lvl w:ilvl="0" w:tplc="8A8CC022">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95BA4"/>
    <w:multiLevelType w:val="hybridMultilevel"/>
    <w:tmpl w:val="D25A547A"/>
    <w:lvl w:ilvl="0" w:tplc="35A67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119B7"/>
    <w:multiLevelType w:val="hybridMultilevel"/>
    <w:tmpl w:val="22CAE316"/>
    <w:lvl w:ilvl="0" w:tplc="AA9EE2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956F9"/>
    <w:multiLevelType w:val="hybridMultilevel"/>
    <w:tmpl w:val="5AE687E2"/>
    <w:lvl w:ilvl="0" w:tplc="8A8CC022">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441DD"/>
    <w:multiLevelType w:val="hybridMultilevel"/>
    <w:tmpl w:val="475AA5BA"/>
    <w:lvl w:ilvl="0" w:tplc="31E0A4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EE208F"/>
    <w:multiLevelType w:val="multilevel"/>
    <w:tmpl w:val="8064218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20"/>
  </w:num>
  <w:num w:numId="3">
    <w:abstractNumId w:val="13"/>
  </w:num>
  <w:num w:numId="4">
    <w:abstractNumId w:val="10"/>
  </w:num>
  <w:num w:numId="5">
    <w:abstractNumId w:val="11"/>
  </w:num>
  <w:num w:numId="6">
    <w:abstractNumId w:val="4"/>
  </w:num>
  <w:num w:numId="7">
    <w:abstractNumId w:val="7"/>
  </w:num>
  <w:num w:numId="8">
    <w:abstractNumId w:val="9"/>
  </w:num>
  <w:num w:numId="9">
    <w:abstractNumId w:val="14"/>
  </w:num>
  <w:num w:numId="10">
    <w:abstractNumId w:val="2"/>
  </w:num>
  <w:num w:numId="11">
    <w:abstractNumId w:val="12"/>
  </w:num>
  <w:num w:numId="12">
    <w:abstractNumId w:val="19"/>
  </w:num>
  <w:num w:numId="13">
    <w:abstractNumId w:val="6"/>
  </w:num>
  <w:num w:numId="14">
    <w:abstractNumId w:val="1"/>
  </w:num>
  <w:num w:numId="15">
    <w:abstractNumId w:val="16"/>
  </w:num>
  <w:num w:numId="16">
    <w:abstractNumId w:val="17"/>
  </w:num>
  <w:num w:numId="17">
    <w:abstractNumId w:val="18"/>
  </w:num>
  <w:num w:numId="18">
    <w:abstractNumId w:val="15"/>
  </w:num>
  <w:num w:numId="19">
    <w:abstractNumId w:val="3"/>
  </w:num>
  <w:num w:numId="20">
    <w:abstractNumId w:val="0"/>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FB"/>
    <w:rsid w:val="00000CD1"/>
    <w:rsid w:val="000017A8"/>
    <w:rsid w:val="00001D12"/>
    <w:rsid w:val="00002595"/>
    <w:rsid w:val="0000260C"/>
    <w:rsid w:val="00002EB9"/>
    <w:rsid w:val="0000432F"/>
    <w:rsid w:val="000046DD"/>
    <w:rsid w:val="00005147"/>
    <w:rsid w:val="00005C2E"/>
    <w:rsid w:val="00006A85"/>
    <w:rsid w:val="00006F93"/>
    <w:rsid w:val="00007765"/>
    <w:rsid w:val="00007C80"/>
    <w:rsid w:val="00010011"/>
    <w:rsid w:val="00010296"/>
    <w:rsid w:val="000113D6"/>
    <w:rsid w:val="0001244C"/>
    <w:rsid w:val="0001386E"/>
    <w:rsid w:val="00013961"/>
    <w:rsid w:val="00016527"/>
    <w:rsid w:val="00016C54"/>
    <w:rsid w:val="00020D2E"/>
    <w:rsid w:val="00022B69"/>
    <w:rsid w:val="00022FFD"/>
    <w:rsid w:val="0002368D"/>
    <w:rsid w:val="00025A3C"/>
    <w:rsid w:val="000260F9"/>
    <w:rsid w:val="00030F5B"/>
    <w:rsid w:val="000312A4"/>
    <w:rsid w:val="00031E06"/>
    <w:rsid w:val="0003331D"/>
    <w:rsid w:val="000340C0"/>
    <w:rsid w:val="00034223"/>
    <w:rsid w:val="00035337"/>
    <w:rsid w:val="0003641C"/>
    <w:rsid w:val="00037277"/>
    <w:rsid w:val="00037D98"/>
    <w:rsid w:val="0004142A"/>
    <w:rsid w:val="00041F29"/>
    <w:rsid w:val="00042D42"/>
    <w:rsid w:val="00043D89"/>
    <w:rsid w:val="00043EF8"/>
    <w:rsid w:val="00043F31"/>
    <w:rsid w:val="00045C86"/>
    <w:rsid w:val="0004791A"/>
    <w:rsid w:val="00047D3D"/>
    <w:rsid w:val="000509B1"/>
    <w:rsid w:val="0005129D"/>
    <w:rsid w:val="000513D5"/>
    <w:rsid w:val="00051E87"/>
    <w:rsid w:val="000536FE"/>
    <w:rsid w:val="00053ED0"/>
    <w:rsid w:val="00054726"/>
    <w:rsid w:val="000577D0"/>
    <w:rsid w:val="00061187"/>
    <w:rsid w:val="00061248"/>
    <w:rsid w:val="00061718"/>
    <w:rsid w:val="00062169"/>
    <w:rsid w:val="000623D2"/>
    <w:rsid w:val="000627E6"/>
    <w:rsid w:val="00065332"/>
    <w:rsid w:val="00065B52"/>
    <w:rsid w:val="00065EF9"/>
    <w:rsid w:val="000662CF"/>
    <w:rsid w:val="000662F1"/>
    <w:rsid w:val="000669A2"/>
    <w:rsid w:val="0006717E"/>
    <w:rsid w:val="00067FBE"/>
    <w:rsid w:val="000723A4"/>
    <w:rsid w:val="0007366E"/>
    <w:rsid w:val="00073715"/>
    <w:rsid w:val="000738E6"/>
    <w:rsid w:val="00073AB9"/>
    <w:rsid w:val="00073E93"/>
    <w:rsid w:val="00075892"/>
    <w:rsid w:val="00077B81"/>
    <w:rsid w:val="00080262"/>
    <w:rsid w:val="000803C0"/>
    <w:rsid w:val="00080884"/>
    <w:rsid w:val="000813F4"/>
    <w:rsid w:val="0008276B"/>
    <w:rsid w:val="00082852"/>
    <w:rsid w:val="00082FF5"/>
    <w:rsid w:val="00083B12"/>
    <w:rsid w:val="000841BD"/>
    <w:rsid w:val="00085B30"/>
    <w:rsid w:val="00086555"/>
    <w:rsid w:val="0008668E"/>
    <w:rsid w:val="00087A03"/>
    <w:rsid w:val="00094405"/>
    <w:rsid w:val="00094B10"/>
    <w:rsid w:val="00094F50"/>
    <w:rsid w:val="0009605A"/>
    <w:rsid w:val="000977E1"/>
    <w:rsid w:val="000978F6"/>
    <w:rsid w:val="00097B55"/>
    <w:rsid w:val="00097E7B"/>
    <w:rsid w:val="000A1CC4"/>
    <w:rsid w:val="000A1EF1"/>
    <w:rsid w:val="000A2C55"/>
    <w:rsid w:val="000A32D0"/>
    <w:rsid w:val="000A4AA7"/>
    <w:rsid w:val="000A4E8E"/>
    <w:rsid w:val="000B136E"/>
    <w:rsid w:val="000B15A0"/>
    <w:rsid w:val="000B27CA"/>
    <w:rsid w:val="000B359B"/>
    <w:rsid w:val="000B4B6B"/>
    <w:rsid w:val="000B55CC"/>
    <w:rsid w:val="000B67CA"/>
    <w:rsid w:val="000B6B98"/>
    <w:rsid w:val="000B6DDB"/>
    <w:rsid w:val="000B738B"/>
    <w:rsid w:val="000B77F6"/>
    <w:rsid w:val="000C0186"/>
    <w:rsid w:val="000C06D2"/>
    <w:rsid w:val="000C0E06"/>
    <w:rsid w:val="000C14C8"/>
    <w:rsid w:val="000C2009"/>
    <w:rsid w:val="000C2EE3"/>
    <w:rsid w:val="000C325C"/>
    <w:rsid w:val="000C47ED"/>
    <w:rsid w:val="000C4B85"/>
    <w:rsid w:val="000C5032"/>
    <w:rsid w:val="000C6FB6"/>
    <w:rsid w:val="000C718B"/>
    <w:rsid w:val="000C7813"/>
    <w:rsid w:val="000D19A4"/>
    <w:rsid w:val="000D1EBF"/>
    <w:rsid w:val="000D201D"/>
    <w:rsid w:val="000D46BB"/>
    <w:rsid w:val="000D4B74"/>
    <w:rsid w:val="000D5555"/>
    <w:rsid w:val="000D637C"/>
    <w:rsid w:val="000D723D"/>
    <w:rsid w:val="000E1015"/>
    <w:rsid w:val="000E1F94"/>
    <w:rsid w:val="000E32E7"/>
    <w:rsid w:val="000E3364"/>
    <w:rsid w:val="000E3E9C"/>
    <w:rsid w:val="000E565D"/>
    <w:rsid w:val="000E5818"/>
    <w:rsid w:val="000E70F0"/>
    <w:rsid w:val="000E7195"/>
    <w:rsid w:val="000F0535"/>
    <w:rsid w:val="000F26B4"/>
    <w:rsid w:val="000F369A"/>
    <w:rsid w:val="000F44F7"/>
    <w:rsid w:val="000F580F"/>
    <w:rsid w:val="000F6598"/>
    <w:rsid w:val="000F67BA"/>
    <w:rsid w:val="001008AF"/>
    <w:rsid w:val="0010327C"/>
    <w:rsid w:val="001033A8"/>
    <w:rsid w:val="001037E2"/>
    <w:rsid w:val="001042E7"/>
    <w:rsid w:val="00104364"/>
    <w:rsid w:val="00104474"/>
    <w:rsid w:val="00104885"/>
    <w:rsid w:val="0010494C"/>
    <w:rsid w:val="00104AAF"/>
    <w:rsid w:val="00106064"/>
    <w:rsid w:val="00106FDE"/>
    <w:rsid w:val="00107260"/>
    <w:rsid w:val="00107B8C"/>
    <w:rsid w:val="0011000B"/>
    <w:rsid w:val="00110776"/>
    <w:rsid w:val="00110E03"/>
    <w:rsid w:val="00111BC4"/>
    <w:rsid w:val="00112092"/>
    <w:rsid w:val="0011242B"/>
    <w:rsid w:val="00112532"/>
    <w:rsid w:val="00112A61"/>
    <w:rsid w:val="00113330"/>
    <w:rsid w:val="00113B5C"/>
    <w:rsid w:val="0011464F"/>
    <w:rsid w:val="001146B3"/>
    <w:rsid w:val="00114897"/>
    <w:rsid w:val="00114D14"/>
    <w:rsid w:val="00115C04"/>
    <w:rsid w:val="0011671F"/>
    <w:rsid w:val="00116799"/>
    <w:rsid w:val="001167AF"/>
    <w:rsid w:val="00116E37"/>
    <w:rsid w:val="00116FCA"/>
    <w:rsid w:val="001170EA"/>
    <w:rsid w:val="00117201"/>
    <w:rsid w:val="0011720E"/>
    <w:rsid w:val="00117560"/>
    <w:rsid w:val="0012133D"/>
    <w:rsid w:val="00122F40"/>
    <w:rsid w:val="00124440"/>
    <w:rsid w:val="001250CA"/>
    <w:rsid w:val="0012586C"/>
    <w:rsid w:val="00127509"/>
    <w:rsid w:val="00127AC3"/>
    <w:rsid w:val="0013140A"/>
    <w:rsid w:val="001314BD"/>
    <w:rsid w:val="00131B93"/>
    <w:rsid w:val="00132E1D"/>
    <w:rsid w:val="001333ED"/>
    <w:rsid w:val="001338DC"/>
    <w:rsid w:val="00133C10"/>
    <w:rsid w:val="0013458A"/>
    <w:rsid w:val="00136075"/>
    <w:rsid w:val="00137548"/>
    <w:rsid w:val="001376D7"/>
    <w:rsid w:val="00137B69"/>
    <w:rsid w:val="00137EC9"/>
    <w:rsid w:val="0014074D"/>
    <w:rsid w:val="00140851"/>
    <w:rsid w:val="00140D4E"/>
    <w:rsid w:val="00141F07"/>
    <w:rsid w:val="00142B74"/>
    <w:rsid w:val="00143C71"/>
    <w:rsid w:val="00143CDC"/>
    <w:rsid w:val="001440EB"/>
    <w:rsid w:val="001451C8"/>
    <w:rsid w:val="00145A7A"/>
    <w:rsid w:val="001500E6"/>
    <w:rsid w:val="00150262"/>
    <w:rsid w:val="001505BE"/>
    <w:rsid w:val="00150ABC"/>
    <w:rsid w:val="0015568B"/>
    <w:rsid w:val="00155BCB"/>
    <w:rsid w:val="00157018"/>
    <w:rsid w:val="0015761A"/>
    <w:rsid w:val="00157737"/>
    <w:rsid w:val="0016151F"/>
    <w:rsid w:val="00162123"/>
    <w:rsid w:val="00162661"/>
    <w:rsid w:val="001629D7"/>
    <w:rsid w:val="00162B04"/>
    <w:rsid w:val="001633CA"/>
    <w:rsid w:val="00163452"/>
    <w:rsid w:val="00164221"/>
    <w:rsid w:val="001655D0"/>
    <w:rsid w:val="001657C1"/>
    <w:rsid w:val="00167C1F"/>
    <w:rsid w:val="00170682"/>
    <w:rsid w:val="00170FCD"/>
    <w:rsid w:val="001719B0"/>
    <w:rsid w:val="00171C96"/>
    <w:rsid w:val="00171DFA"/>
    <w:rsid w:val="00172EDC"/>
    <w:rsid w:val="00173B14"/>
    <w:rsid w:val="001747DD"/>
    <w:rsid w:val="001747F6"/>
    <w:rsid w:val="001762E0"/>
    <w:rsid w:val="001767AD"/>
    <w:rsid w:val="0018019B"/>
    <w:rsid w:val="00180413"/>
    <w:rsid w:val="0018088C"/>
    <w:rsid w:val="00180EDF"/>
    <w:rsid w:val="001829EE"/>
    <w:rsid w:val="00182B9F"/>
    <w:rsid w:val="00183233"/>
    <w:rsid w:val="001833FA"/>
    <w:rsid w:val="001839F2"/>
    <w:rsid w:val="00187F70"/>
    <w:rsid w:val="00190DFA"/>
    <w:rsid w:val="00193738"/>
    <w:rsid w:val="00194A50"/>
    <w:rsid w:val="0019636C"/>
    <w:rsid w:val="001A0384"/>
    <w:rsid w:val="001A3AEC"/>
    <w:rsid w:val="001A3BF2"/>
    <w:rsid w:val="001A3CF6"/>
    <w:rsid w:val="001A4765"/>
    <w:rsid w:val="001A53A7"/>
    <w:rsid w:val="001A5748"/>
    <w:rsid w:val="001A6111"/>
    <w:rsid w:val="001A64EA"/>
    <w:rsid w:val="001A6E6D"/>
    <w:rsid w:val="001B05E5"/>
    <w:rsid w:val="001B0721"/>
    <w:rsid w:val="001B0C63"/>
    <w:rsid w:val="001B1BAD"/>
    <w:rsid w:val="001B207E"/>
    <w:rsid w:val="001B2FD5"/>
    <w:rsid w:val="001B3523"/>
    <w:rsid w:val="001B3590"/>
    <w:rsid w:val="001B3E9B"/>
    <w:rsid w:val="001B4383"/>
    <w:rsid w:val="001B47BA"/>
    <w:rsid w:val="001B4C06"/>
    <w:rsid w:val="001B5976"/>
    <w:rsid w:val="001B5B79"/>
    <w:rsid w:val="001B667A"/>
    <w:rsid w:val="001B6CAB"/>
    <w:rsid w:val="001C1D02"/>
    <w:rsid w:val="001C3593"/>
    <w:rsid w:val="001C3CFA"/>
    <w:rsid w:val="001C3FF8"/>
    <w:rsid w:val="001C479D"/>
    <w:rsid w:val="001C4901"/>
    <w:rsid w:val="001C4979"/>
    <w:rsid w:val="001C56BD"/>
    <w:rsid w:val="001D0210"/>
    <w:rsid w:val="001D05FA"/>
    <w:rsid w:val="001D1507"/>
    <w:rsid w:val="001D22E5"/>
    <w:rsid w:val="001D4342"/>
    <w:rsid w:val="001D56E1"/>
    <w:rsid w:val="001D58CD"/>
    <w:rsid w:val="001D5A27"/>
    <w:rsid w:val="001D63EA"/>
    <w:rsid w:val="001D6FD3"/>
    <w:rsid w:val="001D7272"/>
    <w:rsid w:val="001E16B4"/>
    <w:rsid w:val="001E1BDA"/>
    <w:rsid w:val="001E1C78"/>
    <w:rsid w:val="001E265E"/>
    <w:rsid w:val="001E4CEA"/>
    <w:rsid w:val="001E56F4"/>
    <w:rsid w:val="001E58F2"/>
    <w:rsid w:val="001E658B"/>
    <w:rsid w:val="001E7140"/>
    <w:rsid w:val="001E7380"/>
    <w:rsid w:val="001E75F4"/>
    <w:rsid w:val="001F179F"/>
    <w:rsid w:val="001F2097"/>
    <w:rsid w:val="001F2471"/>
    <w:rsid w:val="001F33AA"/>
    <w:rsid w:val="001F3C49"/>
    <w:rsid w:val="001F401D"/>
    <w:rsid w:val="001F41AB"/>
    <w:rsid w:val="001F7A98"/>
    <w:rsid w:val="001F7B56"/>
    <w:rsid w:val="001F7EA3"/>
    <w:rsid w:val="002048A0"/>
    <w:rsid w:val="00204E87"/>
    <w:rsid w:val="0020605F"/>
    <w:rsid w:val="00206066"/>
    <w:rsid w:val="00206700"/>
    <w:rsid w:val="00206E0D"/>
    <w:rsid w:val="002111FF"/>
    <w:rsid w:val="00211309"/>
    <w:rsid w:val="00212D5C"/>
    <w:rsid w:val="00212F70"/>
    <w:rsid w:val="00213736"/>
    <w:rsid w:val="00214AA7"/>
    <w:rsid w:val="00215085"/>
    <w:rsid w:val="0021511C"/>
    <w:rsid w:val="00216CEC"/>
    <w:rsid w:val="00216D32"/>
    <w:rsid w:val="00216D81"/>
    <w:rsid w:val="00216F77"/>
    <w:rsid w:val="002206AF"/>
    <w:rsid w:val="002214E6"/>
    <w:rsid w:val="002216AA"/>
    <w:rsid w:val="00221E36"/>
    <w:rsid w:val="00222497"/>
    <w:rsid w:val="00222BA2"/>
    <w:rsid w:val="00222E9F"/>
    <w:rsid w:val="00223BE6"/>
    <w:rsid w:val="00224B94"/>
    <w:rsid w:val="00224C7A"/>
    <w:rsid w:val="00224F6A"/>
    <w:rsid w:val="00225C4E"/>
    <w:rsid w:val="00227227"/>
    <w:rsid w:val="0022731F"/>
    <w:rsid w:val="002328F4"/>
    <w:rsid w:val="00232BF6"/>
    <w:rsid w:val="00233DC4"/>
    <w:rsid w:val="002360D4"/>
    <w:rsid w:val="00236B7D"/>
    <w:rsid w:val="00237841"/>
    <w:rsid w:val="00240B92"/>
    <w:rsid w:val="00241F2F"/>
    <w:rsid w:val="002442FB"/>
    <w:rsid w:val="00244E75"/>
    <w:rsid w:val="00246527"/>
    <w:rsid w:val="0024658B"/>
    <w:rsid w:val="002467D0"/>
    <w:rsid w:val="00246CB4"/>
    <w:rsid w:val="00247390"/>
    <w:rsid w:val="0025141F"/>
    <w:rsid w:val="00252FE9"/>
    <w:rsid w:val="002530EE"/>
    <w:rsid w:val="00254082"/>
    <w:rsid w:val="00254C88"/>
    <w:rsid w:val="00255A39"/>
    <w:rsid w:val="002611B2"/>
    <w:rsid w:val="00262D3E"/>
    <w:rsid w:val="002630F2"/>
    <w:rsid w:val="00263791"/>
    <w:rsid w:val="00264483"/>
    <w:rsid w:val="002646A7"/>
    <w:rsid w:val="002649D8"/>
    <w:rsid w:val="002649F6"/>
    <w:rsid w:val="00264FB2"/>
    <w:rsid w:val="00265B67"/>
    <w:rsid w:val="002660F9"/>
    <w:rsid w:val="00266631"/>
    <w:rsid w:val="0026728C"/>
    <w:rsid w:val="002675D3"/>
    <w:rsid w:val="00271137"/>
    <w:rsid w:val="002712D5"/>
    <w:rsid w:val="00271AD7"/>
    <w:rsid w:val="00272D27"/>
    <w:rsid w:val="002762B5"/>
    <w:rsid w:val="00276DBB"/>
    <w:rsid w:val="00277878"/>
    <w:rsid w:val="00280691"/>
    <w:rsid w:val="0028077B"/>
    <w:rsid w:val="00281327"/>
    <w:rsid w:val="00283059"/>
    <w:rsid w:val="0028370F"/>
    <w:rsid w:val="0028385D"/>
    <w:rsid w:val="002839DC"/>
    <w:rsid w:val="002861D6"/>
    <w:rsid w:val="002864D8"/>
    <w:rsid w:val="002867C2"/>
    <w:rsid w:val="002908BD"/>
    <w:rsid w:val="002908C3"/>
    <w:rsid w:val="0029162B"/>
    <w:rsid w:val="00292A90"/>
    <w:rsid w:val="0029382F"/>
    <w:rsid w:val="00294010"/>
    <w:rsid w:val="002942E1"/>
    <w:rsid w:val="00295773"/>
    <w:rsid w:val="00295FF5"/>
    <w:rsid w:val="00296C70"/>
    <w:rsid w:val="0029710C"/>
    <w:rsid w:val="002979AE"/>
    <w:rsid w:val="002A3259"/>
    <w:rsid w:val="002A45A5"/>
    <w:rsid w:val="002A4E62"/>
    <w:rsid w:val="002A57CE"/>
    <w:rsid w:val="002A60EA"/>
    <w:rsid w:val="002A62AD"/>
    <w:rsid w:val="002B1CA0"/>
    <w:rsid w:val="002B2CAF"/>
    <w:rsid w:val="002B38A5"/>
    <w:rsid w:val="002B3D26"/>
    <w:rsid w:val="002B46D4"/>
    <w:rsid w:val="002B47E1"/>
    <w:rsid w:val="002C1414"/>
    <w:rsid w:val="002C1436"/>
    <w:rsid w:val="002C14AD"/>
    <w:rsid w:val="002C1878"/>
    <w:rsid w:val="002C1B80"/>
    <w:rsid w:val="002C32C3"/>
    <w:rsid w:val="002C479A"/>
    <w:rsid w:val="002C49C3"/>
    <w:rsid w:val="002C4BB6"/>
    <w:rsid w:val="002C6128"/>
    <w:rsid w:val="002C655E"/>
    <w:rsid w:val="002C6B4F"/>
    <w:rsid w:val="002C6D39"/>
    <w:rsid w:val="002D1534"/>
    <w:rsid w:val="002D3888"/>
    <w:rsid w:val="002D4DEE"/>
    <w:rsid w:val="002D4FCD"/>
    <w:rsid w:val="002D53F4"/>
    <w:rsid w:val="002D5641"/>
    <w:rsid w:val="002D59D1"/>
    <w:rsid w:val="002D6206"/>
    <w:rsid w:val="002E00B1"/>
    <w:rsid w:val="002E34F9"/>
    <w:rsid w:val="002E5192"/>
    <w:rsid w:val="002E6C1B"/>
    <w:rsid w:val="002E6EF1"/>
    <w:rsid w:val="002E7031"/>
    <w:rsid w:val="002F059E"/>
    <w:rsid w:val="002F08D0"/>
    <w:rsid w:val="002F0C83"/>
    <w:rsid w:val="002F1502"/>
    <w:rsid w:val="002F2BF0"/>
    <w:rsid w:val="002F2C28"/>
    <w:rsid w:val="002F3219"/>
    <w:rsid w:val="002F3931"/>
    <w:rsid w:val="002F433D"/>
    <w:rsid w:val="002F44B6"/>
    <w:rsid w:val="002F5E3E"/>
    <w:rsid w:val="002F68B0"/>
    <w:rsid w:val="002F70B1"/>
    <w:rsid w:val="002F71A0"/>
    <w:rsid w:val="00300B5E"/>
    <w:rsid w:val="00302249"/>
    <w:rsid w:val="00302CAE"/>
    <w:rsid w:val="00303080"/>
    <w:rsid w:val="003037E4"/>
    <w:rsid w:val="00303A9E"/>
    <w:rsid w:val="003047FD"/>
    <w:rsid w:val="00304BC8"/>
    <w:rsid w:val="00305540"/>
    <w:rsid w:val="003055EC"/>
    <w:rsid w:val="0030706B"/>
    <w:rsid w:val="003070EC"/>
    <w:rsid w:val="00310437"/>
    <w:rsid w:val="00311122"/>
    <w:rsid w:val="0031140F"/>
    <w:rsid w:val="00311C20"/>
    <w:rsid w:val="003125A3"/>
    <w:rsid w:val="0031261D"/>
    <w:rsid w:val="003132FA"/>
    <w:rsid w:val="003136DF"/>
    <w:rsid w:val="00313F51"/>
    <w:rsid w:val="003142F4"/>
    <w:rsid w:val="003156A1"/>
    <w:rsid w:val="00315BD4"/>
    <w:rsid w:val="0031627D"/>
    <w:rsid w:val="0031646E"/>
    <w:rsid w:val="00316CF0"/>
    <w:rsid w:val="0031734B"/>
    <w:rsid w:val="003174B8"/>
    <w:rsid w:val="00317D74"/>
    <w:rsid w:val="00320539"/>
    <w:rsid w:val="0032350F"/>
    <w:rsid w:val="00323619"/>
    <w:rsid w:val="00323AB1"/>
    <w:rsid w:val="00324A06"/>
    <w:rsid w:val="003252D9"/>
    <w:rsid w:val="0032570D"/>
    <w:rsid w:val="0032633B"/>
    <w:rsid w:val="0032746A"/>
    <w:rsid w:val="00327FD6"/>
    <w:rsid w:val="003308EA"/>
    <w:rsid w:val="00331032"/>
    <w:rsid w:val="0033128C"/>
    <w:rsid w:val="00331A23"/>
    <w:rsid w:val="00332263"/>
    <w:rsid w:val="003325B7"/>
    <w:rsid w:val="003331A8"/>
    <w:rsid w:val="003336F3"/>
    <w:rsid w:val="00334D54"/>
    <w:rsid w:val="0033526D"/>
    <w:rsid w:val="003354B0"/>
    <w:rsid w:val="00335CFE"/>
    <w:rsid w:val="00335ED5"/>
    <w:rsid w:val="003375C0"/>
    <w:rsid w:val="00337DF8"/>
    <w:rsid w:val="00337EDD"/>
    <w:rsid w:val="0034122A"/>
    <w:rsid w:val="003419C7"/>
    <w:rsid w:val="00341D4A"/>
    <w:rsid w:val="00342002"/>
    <w:rsid w:val="0034385D"/>
    <w:rsid w:val="00344980"/>
    <w:rsid w:val="0034500D"/>
    <w:rsid w:val="00345935"/>
    <w:rsid w:val="00345F90"/>
    <w:rsid w:val="003469F2"/>
    <w:rsid w:val="003476C5"/>
    <w:rsid w:val="00347834"/>
    <w:rsid w:val="00350109"/>
    <w:rsid w:val="003521E1"/>
    <w:rsid w:val="003530E5"/>
    <w:rsid w:val="003542F5"/>
    <w:rsid w:val="0035513A"/>
    <w:rsid w:val="003556E6"/>
    <w:rsid w:val="00356B25"/>
    <w:rsid w:val="0035705E"/>
    <w:rsid w:val="00357689"/>
    <w:rsid w:val="003576B8"/>
    <w:rsid w:val="00357DE7"/>
    <w:rsid w:val="00360A8F"/>
    <w:rsid w:val="00361437"/>
    <w:rsid w:val="00361936"/>
    <w:rsid w:val="003620D0"/>
    <w:rsid w:val="00362132"/>
    <w:rsid w:val="00363F1F"/>
    <w:rsid w:val="00364674"/>
    <w:rsid w:val="00364EBF"/>
    <w:rsid w:val="00364F1D"/>
    <w:rsid w:val="003656DB"/>
    <w:rsid w:val="00365C18"/>
    <w:rsid w:val="00365ED6"/>
    <w:rsid w:val="00366D61"/>
    <w:rsid w:val="00370014"/>
    <w:rsid w:val="00370BC0"/>
    <w:rsid w:val="00371371"/>
    <w:rsid w:val="00371C93"/>
    <w:rsid w:val="00372A80"/>
    <w:rsid w:val="0037421A"/>
    <w:rsid w:val="00374A6E"/>
    <w:rsid w:val="00374D7D"/>
    <w:rsid w:val="00375DEE"/>
    <w:rsid w:val="00376130"/>
    <w:rsid w:val="0037739E"/>
    <w:rsid w:val="00377D14"/>
    <w:rsid w:val="00380879"/>
    <w:rsid w:val="003816E1"/>
    <w:rsid w:val="00381D56"/>
    <w:rsid w:val="003822F8"/>
    <w:rsid w:val="00382629"/>
    <w:rsid w:val="0038344D"/>
    <w:rsid w:val="00383B6A"/>
    <w:rsid w:val="00384CCB"/>
    <w:rsid w:val="0038514B"/>
    <w:rsid w:val="00386219"/>
    <w:rsid w:val="003870E0"/>
    <w:rsid w:val="0039039E"/>
    <w:rsid w:val="00390D4D"/>
    <w:rsid w:val="00390F39"/>
    <w:rsid w:val="0039188E"/>
    <w:rsid w:val="00392570"/>
    <w:rsid w:val="00392890"/>
    <w:rsid w:val="00394161"/>
    <w:rsid w:val="00394CD7"/>
    <w:rsid w:val="0039652A"/>
    <w:rsid w:val="00396753"/>
    <w:rsid w:val="00397487"/>
    <w:rsid w:val="003A06C4"/>
    <w:rsid w:val="003A0A29"/>
    <w:rsid w:val="003A1905"/>
    <w:rsid w:val="003A249F"/>
    <w:rsid w:val="003A28A6"/>
    <w:rsid w:val="003A2F7A"/>
    <w:rsid w:val="003A3167"/>
    <w:rsid w:val="003A4188"/>
    <w:rsid w:val="003A4194"/>
    <w:rsid w:val="003A4403"/>
    <w:rsid w:val="003A44F0"/>
    <w:rsid w:val="003A5DE5"/>
    <w:rsid w:val="003A5F30"/>
    <w:rsid w:val="003A6BB5"/>
    <w:rsid w:val="003A6CDA"/>
    <w:rsid w:val="003A6D4A"/>
    <w:rsid w:val="003B0841"/>
    <w:rsid w:val="003B0EC4"/>
    <w:rsid w:val="003B1879"/>
    <w:rsid w:val="003B2619"/>
    <w:rsid w:val="003B2D0C"/>
    <w:rsid w:val="003B3914"/>
    <w:rsid w:val="003B5455"/>
    <w:rsid w:val="003B5589"/>
    <w:rsid w:val="003B5CCB"/>
    <w:rsid w:val="003B61B2"/>
    <w:rsid w:val="003B69F3"/>
    <w:rsid w:val="003B6F4E"/>
    <w:rsid w:val="003C0795"/>
    <w:rsid w:val="003C0A7B"/>
    <w:rsid w:val="003C1560"/>
    <w:rsid w:val="003C1877"/>
    <w:rsid w:val="003C19B0"/>
    <w:rsid w:val="003C2E94"/>
    <w:rsid w:val="003C34FE"/>
    <w:rsid w:val="003C3E61"/>
    <w:rsid w:val="003C53D8"/>
    <w:rsid w:val="003C6504"/>
    <w:rsid w:val="003C6505"/>
    <w:rsid w:val="003C6715"/>
    <w:rsid w:val="003C71BB"/>
    <w:rsid w:val="003C7209"/>
    <w:rsid w:val="003D358B"/>
    <w:rsid w:val="003D36ED"/>
    <w:rsid w:val="003D4459"/>
    <w:rsid w:val="003D45DE"/>
    <w:rsid w:val="003D5EB5"/>
    <w:rsid w:val="003D6625"/>
    <w:rsid w:val="003E0DAD"/>
    <w:rsid w:val="003E1101"/>
    <w:rsid w:val="003E198E"/>
    <w:rsid w:val="003E24B7"/>
    <w:rsid w:val="003E3732"/>
    <w:rsid w:val="003E4D4E"/>
    <w:rsid w:val="003E4D63"/>
    <w:rsid w:val="003E4F0E"/>
    <w:rsid w:val="003E564D"/>
    <w:rsid w:val="003E59C1"/>
    <w:rsid w:val="003F0529"/>
    <w:rsid w:val="003F0F84"/>
    <w:rsid w:val="003F2BA5"/>
    <w:rsid w:val="003F3E81"/>
    <w:rsid w:val="003F4349"/>
    <w:rsid w:val="003F5F9F"/>
    <w:rsid w:val="003F6E27"/>
    <w:rsid w:val="003F6F2D"/>
    <w:rsid w:val="003F7048"/>
    <w:rsid w:val="003F754D"/>
    <w:rsid w:val="003F77A6"/>
    <w:rsid w:val="003F7EF7"/>
    <w:rsid w:val="00400EA6"/>
    <w:rsid w:val="0040129A"/>
    <w:rsid w:val="00401ECD"/>
    <w:rsid w:val="00402B80"/>
    <w:rsid w:val="00402F0B"/>
    <w:rsid w:val="004041CB"/>
    <w:rsid w:val="0040515F"/>
    <w:rsid w:val="00411108"/>
    <w:rsid w:val="00413A2C"/>
    <w:rsid w:val="00414234"/>
    <w:rsid w:val="00414782"/>
    <w:rsid w:val="00416982"/>
    <w:rsid w:val="0041799A"/>
    <w:rsid w:val="00417BC0"/>
    <w:rsid w:val="00417FA6"/>
    <w:rsid w:val="00420229"/>
    <w:rsid w:val="0042038D"/>
    <w:rsid w:val="004203E5"/>
    <w:rsid w:val="00421E0D"/>
    <w:rsid w:val="00422320"/>
    <w:rsid w:val="00422CFF"/>
    <w:rsid w:val="00424343"/>
    <w:rsid w:val="00424394"/>
    <w:rsid w:val="0042497B"/>
    <w:rsid w:val="00425BD8"/>
    <w:rsid w:val="004265B1"/>
    <w:rsid w:val="004266A3"/>
    <w:rsid w:val="0042789B"/>
    <w:rsid w:val="0043296F"/>
    <w:rsid w:val="00433468"/>
    <w:rsid w:val="00433A5E"/>
    <w:rsid w:val="00434A11"/>
    <w:rsid w:val="00435A11"/>
    <w:rsid w:val="00440C20"/>
    <w:rsid w:val="00440C92"/>
    <w:rsid w:val="00442A32"/>
    <w:rsid w:val="00442B9A"/>
    <w:rsid w:val="00443EEC"/>
    <w:rsid w:val="00444AD4"/>
    <w:rsid w:val="00447213"/>
    <w:rsid w:val="00447A27"/>
    <w:rsid w:val="00450D2F"/>
    <w:rsid w:val="00450ED8"/>
    <w:rsid w:val="004534E7"/>
    <w:rsid w:val="00453D59"/>
    <w:rsid w:val="004548AD"/>
    <w:rsid w:val="004560AB"/>
    <w:rsid w:val="00457D8E"/>
    <w:rsid w:val="00457E56"/>
    <w:rsid w:val="0046023C"/>
    <w:rsid w:val="004618D5"/>
    <w:rsid w:val="00461F30"/>
    <w:rsid w:val="00462259"/>
    <w:rsid w:val="00462673"/>
    <w:rsid w:val="0046370D"/>
    <w:rsid w:val="004639D1"/>
    <w:rsid w:val="0046461F"/>
    <w:rsid w:val="004664D5"/>
    <w:rsid w:val="00467C53"/>
    <w:rsid w:val="004700CC"/>
    <w:rsid w:val="0047177A"/>
    <w:rsid w:val="004733E2"/>
    <w:rsid w:val="00473D7D"/>
    <w:rsid w:val="00474105"/>
    <w:rsid w:val="004755FF"/>
    <w:rsid w:val="00476426"/>
    <w:rsid w:val="0048152D"/>
    <w:rsid w:val="00481D1A"/>
    <w:rsid w:val="00482859"/>
    <w:rsid w:val="00482A8F"/>
    <w:rsid w:val="004833A0"/>
    <w:rsid w:val="004840BF"/>
    <w:rsid w:val="00486A90"/>
    <w:rsid w:val="004877F5"/>
    <w:rsid w:val="00491CCD"/>
    <w:rsid w:val="004924E9"/>
    <w:rsid w:val="004933F9"/>
    <w:rsid w:val="00494268"/>
    <w:rsid w:val="00494625"/>
    <w:rsid w:val="00494D2E"/>
    <w:rsid w:val="00495780"/>
    <w:rsid w:val="004957CF"/>
    <w:rsid w:val="004961A3"/>
    <w:rsid w:val="00496709"/>
    <w:rsid w:val="00496840"/>
    <w:rsid w:val="00496EE3"/>
    <w:rsid w:val="004A08C0"/>
    <w:rsid w:val="004A08D4"/>
    <w:rsid w:val="004A0D6D"/>
    <w:rsid w:val="004A2487"/>
    <w:rsid w:val="004A29F4"/>
    <w:rsid w:val="004A2D84"/>
    <w:rsid w:val="004A3BC8"/>
    <w:rsid w:val="004A3C52"/>
    <w:rsid w:val="004A41D3"/>
    <w:rsid w:val="004A48ED"/>
    <w:rsid w:val="004A4DF2"/>
    <w:rsid w:val="004A53D2"/>
    <w:rsid w:val="004A5C40"/>
    <w:rsid w:val="004A5C66"/>
    <w:rsid w:val="004A5D64"/>
    <w:rsid w:val="004A5F09"/>
    <w:rsid w:val="004A6007"/>
    <w:rsid w:val="004A6606"/>
    <w:rsid w:val="004A6FAE"/>
    <w:rsid w:val="004B0AB4"/>
    <w:rsid w:val="004B1229"/>
    <w:rsid w:val="004B3269"/>
    <w:rsid w:val="004B4D10"/>
    <w:rsid w:val="004B52AD"/>
    <w:rsid w:val="004B65FE"/>
    <w:rsid w:val="004B6602"/>
    <w:rsid w:val="004B6AB9"/>
    <w:rsid w:val="004B7038"/>
    <w:rsid w:val="004C0331"/>
    <w:rsid w:val="004C0CB8"/>
    <w:rsid w:val="004C1ACB"/>
    <w:rsid w:val="004C1BD4"/>
    <w:rsid w:val="004C1CC9"/>
    <w:rsid w:val="004C2DBC"/>
    <w:rsid w:val="004C3F96"/>
    <w:rsid w:val="004C466A"/>
    <w:rsid w:val="004C4DDD"/>
    <w:rsid w:val="004C5C91"/>
    <w:rsid w:val="004C6697"/>
    <w:rsid w:val="004C66D0"/>
    <w:rsid w:val="004D1D40"/>
    <w:rsid w:val="004D255E"/>
    <w:rsid w:val="004D25D1"/>
    <w:rsid w:val="004D2B1D"/>
    <w:rsid w:val="004D3D51"/>
    <w:rsid w:val="004D46BB"/>
    <w:rsid w:val="004D51A7"/>
    <w:rsid w:val="004D53F6"/>
    <w:rsid w:val="004D7D77"/>
    <w:rsid w:val="004E20DB"/>
    <w:rsid w:val="004E4279"/>
    <w:rsid w:val="004E4A3F"/>
    <w:rsid w:val="004E4FCA"/>
    <w:rsid w:val="004E6D87"/>
    <w:rsid w:val="004E795C"/>
    <w:rsid w:val="004F2B5C"/>
    <w:rsid w:val="004F396D"/>
    <w:rsid w:val="004F4261"/>
    <w:rsid w:val="004F4C4F"/>
    <w:rsid w:val="004F59DE"/>
    <w:rsid w:val="004F5B6E"/>
    <w:rsid w:val="004F5F81"/>
    <w:rsid w:val="004F6321"/>
    <w:rsid w:val="004F6C71"/>
    <w:rsid w:val="004F760D"/>
    <w:rsid w:val="004F7AEE"/>
    <w:rsid w:val="00500013"/>
    <w:rsid w:val="0050165E"/>
    <w:rsid w:val="00502162"/>
    <w:rsid w:val="005028D0"/>
    <w:rsid w:val="00503188"/>
    <w:rsid w:val="00503EE4"/>
    <w:rsid w:val="00504486"/>
    <w:rsid w:val="005049E4"/>
    <w:rsid w:val="0050519C"/>
    <w:rsid w:val="00506CD7"/>
    <w:rsid w:val="00506F3D"/>
    <w:rsid w:val="00507FB1"/>
    <w:rsid w:val="00510102"/>
    <w:rsid w:val="00510584"/>
    <w:rsid w:val="005107DE"/>
    <w:rsid w:val="00511535"/>
    <w:rsid w:val="005117ED"/>
    <w:rsid w:val="0051284E"/>
    <w:rsid w:val="00513184"/>
    <w:rsid w:val="00513295"/>
    <w:rsid w:val="00513E44"/>
    <w:rsid w:val="005148A4"/>
    <w:rsid w:val="00514B86"/>
    <w:rsid w:val="00515284"/>
    <w:rsid w:val="00516A56"/>
    <w:rsid w:val="00522E42"/>
    <w:rsid w:val="00525170"/>
    <w:rsid w:val="00525CA3"/>
    <w:rsid w:val="00526E1E"/>
    <w:rsid w:val="005271BD"/>
    <w:rsid w:val="00527396"/>
    <w:rsid w:val="00527403"/>
    <w:rsid w:val="00530B39"/>
    <w:rsid w:val="00530E14"/>
    <w:rsid w:val="005314A3"/>
    <w:rsid w:val="005325D1"/>
    <w:rsid w:val="005330D4"/>
    <w:rsid w:val="005337AB"/>
    <w:rsid w:val="005340C4"/>
    <w:rsid w:val="005343B1"/>
    <w:rsid w:val="00536C23"/>
    <w:rsid w:val="00537073"/>
    <w:rsid w:val="0054164D"/>
    <w:rsid w:val="00541F91"/>
    <w:rsid w:val="005433D6"/>
    <w:rsid w:val="0054350E"/>
    <w:rsid w:val="005437E1"/>
    <w:rsid w:val="00543ED3"/>
    <w:rsid w:val="00544619"/>
    <w:rsid w:val="00545F6E"/>
    <w:rsid w:val="0054726E"/>
    <w:rsid w:val="0054731E"/>
    <w:rsid w:val="00547461"/>
    <w:rsid w:val="005508AE"/>
    <w:rsid w:val="00550C40"/>
    <w:rsid w:val="00550EED"/>
    <w:rsid w:val="005514AD"/>
    <w:rsid w:val="00551A2B"/>
    <w:rsid w:val="00553526"/>
    <w:rsid w:val="005538AD"/>
    <w:rsid w:val="00553C21"/>
    <w:rsid w:val="00553CD3"/>
    <w:rsid w:val="00554A7D"/>
    <w:rsid w:val="00554F02"/>
    <w:rsid w:val="005551FF"/>
    <w:rsid w:val="00555390"/>
    <w:rsid w:val="00555AD3"/>
    <w:rsid w:val="005616A7"/>
    <w:rsid w:val="00561D9D"/>
    <w:rsid w:val="0056215F"/>
    <w:rsid w:val="00562EC9"/>
    <w:rsid w:val="00564173"/>
    <w:rsid w:val="00565A48"/>
    <w:rsid w:val="0056600C"/>
    <w:rsid w:val="00566A96"/>
    <w:rsid w:val="0056770E"/>
    <w:rsid w:val="0057024F"/>
    <w:rsid w:val="00570FBA"/>
    <w:rsid w:val="005713DD"/>
    <w:rsid w:val="00571D9A"/>
    <w:rsid w:val="0057279C"/>
    <w:rsid w:val="00572ED7"/>
    <w:rsid w:val="005731B1"/>
    <w:rsid w:val="00574BAD"/>
    <w:rsid w:val="00574C38"/>
    <w:rsid w:val="00575CFB"/>
    <w:rsid w:val="00576874"/>
    <w:rsid w:val="005773F7"/>
    <w:rsid w:val="00577B40"/>
    <w:rsid w:val="00580A98"/>
    <w:rsid w:val="00580C70"/>
    <w:rsid w:val="00580D76"/>
    <w:rsid w:val="00581386"/>
    <w:rsid w:val="00581C95"/>
    <w:rsid w:val="00583285"/>
    <w:rsid w:val="00584399"/>
    <w:rsid w:val="00584CA6"/>
    <w:rsid w:val="00585362"/>
    <w:rsid w:val="005857DF"/>
    <w:rsid w:val="005857F8"/>
    <w:rsid w:val="00586A6C"/>
    <w:rsid w:val="00587D3B"/>
    <w:rsid w:val="00591092"/>
    <w:rsid w:val="00591EC2"/>
    <w:rsid w:val="00592461"/>
    <w:rsid w:val="00592555"/>
    <w:rsid w:val="00592795"/>
    <w:rsid w:val="00592C3B"/>
    <w:rsid w:val="005934E4"/>
    <w:rsid w:val="00593672"/>
    <w:rsid w:val="00593C85"/>
    <w:rsid w:val="0059452D"/>
    <w:rsid w:val="0059455B"/>
    <w:rsid w:val="005950E6"/>
    <w:rsid w:val="0059518A"/>
    <w:rsid w:val="00595819"/>
    <w:rsid w:val="00597BE3"/>
    <w:rsid w:val="005A18B0"/>
    <w:rsid w:val="005A340F"/>
    <w:rsid w:val="005A39BF"/>
    <w:rsid w:val="005A42F3"/>
    <w:rsid w:val="005A473A"/>
    <w:rsid w:val="005A62A1"/>
    <w:rsid w:val="005A63EB"/>
    <w:rsid w:val="005A6B2B"/>
    <w:rsid w:val="005A728E"/>
    <w:rsid w:val="005A7864"/>
    <w:rsid w:val="005A7AC7"/>
    <w:rsid w:val="005B0169"/>
    <w:rsid w:val="005B14C4"/>
    <w:rsid w:val="005B17C6"/>
    <w:rsid w:val="005B1941"/>
    <w:rsid w:val="005B1D30"/>
    <w:rsid w:val="005B2A9F"/>
    <w:rsid w:val="005B3DAC"/>
    <w:rsid w:val="005B419F"/>
    <w:rsid w:val="005B50F8"/>
    <w:rsid w:val="005B5363"/>
    <w:rsid w:val="005B5516"/>
    <w:rsid w:val="005B5718"/>
    <w:rsid w:val="005B68F7"/>
    <w:rsid w:val="005B6BD9"/>
    <w:rsid w:val="005B75AA"/>
    <w:rsid w:val="005B7856"/>
    <w:rsid w:val="005C01A1"/>
    <w:rsid w:val="005C02E8"/>
    <w:rsid w:val="005C22B5"/>
    <w:rsid w:val="005C5089"/>
    <w:rsid w:val="005C5E81"/>
    <w:rsid w:val="005C67BB"/>
    <w:rsid w:val="005D2395"/>
    <w:rsid w:val="005D484C"/>
    <w:rsid w:val="005D4AEB"/>
    <w:rsid w:val="005D4DD5"/>
    <w:rsid w:val="005D5DC3"/>
    <w:rsid w:val="005D61B4"/>
    <w:rsid w:val="005E0979"/>
    <w:rsid w:val="005E0B52"/>
    <w:rsid w:val="005E19BF"/>
    <w:rsid w:val="005E2518"/>
    <w:rsid w:val="005E253D"/>
    <w:rsid w:val="005E50F8"/>
    <w:rsid w:val="005E5F67"/>
    <w:rsid w:val="005E73AF"/>
    <w:rsid w:val="005E7FDC"/>
    <w:rsid w:val="005F0B14"/>
    <w:rsid w:val="005F1188"/>
    <w:rsid w:val="005F191C"/>
    <w:rsid w:val="005F42EE"/>
    <w:rsid w:val="005F4883"/>
    <w:rsid w:val="005F4A60"/>
    <w:rsid w:val="005F61BB"/>
    <w:rsid w:val="005F758E"/>
    <w:rsid w:val="006000B7"/>
    <w:rsid w:val="00600431"/>
    <w:rsid w:val="00601634"/>
    <w:rsid w:val="00601C81"/>
    <w:rsid w:val="00602397"/>
    <w:rsid w:val="006035DA"/>
    <w:rsid w:val="00604B63"/>
    <w:rsid w:val="00606128"/>
    <w:rsid w:val="0060647D"/>
    <w:rsid w:val="00607F41"/>
    <w:rsid w:val="00611790"/>
    <w:rsid w:val="00612535"/>
    <w:rsid w:val="006129C1"/>
    <w:rsid w:val="00612A51"/>
    <w:rsid w:val="00612E47"/>
    <w:rsid w:val="00613DB9"/>
    <w:rsid w:val="0061460A"/>
    <w:rsid w:val="00615A0A"/>
    <w:rsid w:val="00615B19"/>
    <w:rsid w:val="00616548"/>
    <w:rsid w:val="006179C5"/>
    <w:rsid w:val="0062067D"/>
    <w:rsid w:val="006206E5"/>
    <w:rsid w:val="00621776"/>
    <w:rsid w:val="00621945"/>
    <w:rsid w:val="00622D32"/>
    <w:rsid w:val="0062334D"/>
    <w:rsid w:val="006235BF"/>
    <w:rsid w:val="00623618"/>
    <w:rsid w:val="006264B3"/>
    <w:rsid w:val="00626AF2"/>
    <w:rsid w:val="00630A4D"/>
    <w:rsid w:val="00631A3D"/>
    <w:rsid w:val="00633042"/>
    <w:rsid w:val="006336F1"/>
    <w:rsid w:val="00635908"/>
    <w:rsid w:val="00635A39"/>
    <w:rsid w:val="0064160A"/>
    <w:rsid w:val="006422E6"/>
    <w:rsid w:val="006425AD"/>
    <w:rsid w:val="00642B04"/>
    <w:rsid w:val="006437BB"/>
    <w:rsid w:val="00643EFC"/>
    <w:rsid w:val="00644244"/>
    <w:rsid w:val="006444AD"/>
    <w:rsid w:val="006444EE"/>
    <w:rsid w:val="0064676E"/>
    <w:rsid w:val="00647381"/>
    <w:rsid w:val="00647E89"/>
    <w:rsid w:val="00650730"/>
    <w:rsid w:val="00650CAA"/>
    <w:rsid w:val="0065116F"/>
    <w:rsid w:val="00651A9C"/>
    <w:rsid w:val="0065249C"/>
    <w:rsid w:val="00653595"/>
    <w:rsid w:val="0065492D"/>
    <w:rsid w:val="00654C95"/>
    <w:rsid w:val="00655314"/>
    <w:rsid w:val="00655A6F"/>
    <w:rsid w:val="0065607A"/>
    <w:rsid w:val="00656F93"/>
    <w:rsid w:val="0065743D"/>
    <w:rsid w:val="00657BF1"/>
    <w:rsid w:val="00657CBC"/>
    <w:rsid w:val="00657FDA"/>
    <w:rsid w:val="00661584"/>
    <w:rsid w:val="00661EEA"/>
    <w:rsid w:val="00662063"/>
    <w:rsid w:val="006639A6"/>
    <w:rsid w:val="00663CFF"/>
    <w:rsid w:val="00663FA8"/>
    <w:rsid w:val="0066481B"/>
    <w:rsid w:val="00664A54"/>
    <w:rsid w:val="00664A75"/>
    <w:rsid w:val="00665A9D"/>
    <w:rsid w:val="00666ED1"/>
    <w:rsid w:val="00667069"/>
    <w:rsid w:val="0066788C"/>
    <w:rsid w:val="00667B78"/>
    <w:rsid w:val="00667D51"/>
    <w:rsid w:val="00670506"/>
    <w:rsid w:val="006708BA"/>
    <w:rsid w:val="00671434"/>
    <w:rsid w:val="00671853"/>
    <w:rsid w:val="00672894"/>
    <w:rsid w:val="006732D7"/>
    <w:rsid w:val="0067365A"/>
    <w:rsid w:val="00674253"/>
    <w:rsid w:val="00674825"/>
    <w:rsid w:val="00674AAA"/>
    <w:rsid w:val="00674EA0"/>
    <w:rsid w:val="00675CBB"/>
    <w:rsid w:val="006768E9"/>
    <w:rsid w:val="006776EA"/>
    <w:rsid w:val="006779A9"/>
    <w:rsid w:val="00680F10"/>
    <w:rsid w:val="00681295"/>
    <w:rsid w:val="006815D0"/>
    <w:rsid w:val="00681997"/>
    <w:rsid w:val="00681F8F"/>
    <w:rsid w:val="00682F3A"/>
    <w:rsid w:val="00683F03"/>
    <w:rsid w:val="0068456F"/>
    <w:rsid w:val="0068470F"/>
    <w:rsid w:val="00684FE0"/>
    <w:rsid w:val="0068502F"/>
    <w:rsid w:val="006858CE"/>
    <w:rsid w:val="00686768"/>
    <w:rsid w:val="00687177"/>
    <w:rsid w:val="00687414"/>
    <w:rsid w:val="00687439"/>
    <w:rsid w:val="00690B2C"/>
    <w:rsid w:val="006916B5"/>
    <w:rsid w:val="00691D10"/>
    <w:rsid w:val="00691DA7"/>
    <w:rsid w:val="0069225A"/>
    <w:rsid w:val="00692822"/>
    <w:rsid w:val="0069423F"/>
    <w:rsid w:val="0069429D"/>
    <w:rsid w:val="006964E1"/>
    <w:rsid w:val="006A0693"/>
    <w:rsid w:val="006A1151"/>
    <w:rsid w:val="006A19AA"/>
    <w:rsid w:val="006A26FF"/>
    <w:rsid w:val="006A2F95"/>
    <w:rsid w:val="006A4473"/>
    <w:rsid w:val="006A4724"/>
    <w:rsid w:val="006A4A37"/>
    <w:rsid w:val="006A6687"/>
    <w:rsid w:val="006A690B"/>
    <w:rsid w:val="006A6D65"/>
    <w:rsid w:val="006A79B0"/>
    <w:rsid w:val="006B0365"/>
    <w:rsid w:val="006B0B3F"/>
    <w:rsid w:val="006B0DC3"/>
    <w:rsid w:val="006B198B"/>
    <w:rsid w:val="006B1ECC"/>
    <w:rsid w:val="006B2FAC"/>
    <w:rsid w:val="006B30BA"/>
    <w:rsid w:val="006B48A4"/>
    <w:rsid w:val="006B4C39"/>
    <w:rsid w:val="006B6675"/>
    <w:rsid w:val="006C06A1"/>
    <w:rsid w:val="006C0DF3"/>
    <w:rsid w:val="006C1438"/>
    <w:rsid w:val="006C28A0"/>
    <w:rsid w:val="006C2A51"/>
    <w:rsid w:val="006C49F0"/>
    <w:rsid w:val="006C4BC9"/>
    <w:rsid w:val="006C55E9"/>
    <w:rsid w:val="006C7053"/>
    <w:rsid w:val="006C7337"/>
    <w:rsid w:val="006C7D6C"/>
    <w:rsid w:val="006D15AE"/>
    <w:rsid w:val="006D16B5"/>
    <w:rsid w:val="006D1CDB"/>
    <w:rsid w:val="006D2694"/>
    <w:rsid w:val="006D2B71"/>
    <w:rsid w:val="006D3283"/>
    <w:rsid w:val="006D3B41"/>
    <w:rsid w:val="006D59DA"/>
    <w:rsid w:val="006D656A"/>
    <w:rsid w:val="006E015F"/>
    <w:rsid w:val="006E01D8"/>
    <w:rsid w:val="006E08B2"/>
    <w:rsid w:val="006E0BDD"/>
    <w:rsid w:val="006E19F6"/>
    <w:rsid w:val="006E1C80"/>
    <w:rsid w:val="006E2E5C"/>
    <w:rsid w:val="006E2F31"/>
    <w:rsid w:val="006E35C0"/>
    <w:rsid w:val="006E3EC2"/>
    <w:rsid w:val="006E43EF"/>
    <w:rsid w:val="006E5FDA"/>
    <w:rsid w:val="006E66CB"/>
    <w:rsid w:val="006E7133"/>
    <w:rsid w:val="006E7644"/>
    <w:rsid w:val="006E7BA3"/>
    <w:rsid w:val="006F134E"/>
    <w:rsid w:val="006F21AD"/>
    <w:rsid w:val="006F42D7"/>
    <w:rsid w:val="006F582B"/>
    <w:rsid w:val="006F5A93"/>
    <w:rsid w:val="006F5FE7"/>
    <w:rsid w:val="00700CB9"/>
    <w:rsid w:val="007012D7"/>
    <w:rsid w:val="00702360"/>
    <w:rsid w:val="00702614"/>
    <w:rsid w:val="00702684"/>
    <w:rsid w:val="00703B23"/>
    <w:rsid w:val="00704D55"/>
    <w:rsid w:val="007051FE"/>
    <w:rsid w:val="007052F6"/>
    <w:rsid w:val="007073E1"/>
    <w:rsid w:val="0071032C"/>
    <w:rsid w:val="00710B99"/>
    <w:rsid w:val="00710C22"/>
    <w:rsid w:val="0071129A"/>
    <w:rsid w:val="00711C78"/>
    <w:rsid w:val="00712CCF"/>
    <w:rsid w:val="00713D71"/>
    <w:rsid w:val="00714F03"/>
    <w:rsid w:val="0071529E"/>
    <w:rsid w:val="00715C70"/>
    <w:rsid w:val="007160D0"/>
    <w:rsid w:val="00716121"/>
    <w:rsid w:val="0071619D"/>
    <w:rsid w:val="0071679B"/>
    <w:rsid w:val="00716991"/>
    <w:rsid w:val="007170F2"/>
    <w:rsid w:val="007174A7"/>
    <w:rsid w:val="00717893"/>
    <w:rsid w:val="00722697"/>
    <w:rsid w:val="00722B10"/>
    <w:rsid w:val="0072579A"/>
    <w:rsid w:val="007276C2"/>
    <w:rsid w:val="00727737"/>
    <w:rsid w:val="00730801"/>
    <w:rsid w:val="0073160A"/>
    <w:rsid w:val="00732D10"/>
    <w:rsid w:val="007330BC"/>
    <w:rsid w:val="00733F8B"/>
    <w:rsid w:val="007346E7"/>
    <w:rsid w:val="007375F6"/>
    <w:rsid w:val="007377C8"/>
    <w:rsid w:val="00744A4A"/>
    <w:rsid w:val="0074602F"/>
    <w:rsid w:val="00746B21"/>
    <w:rsid w:val="00746EA9"/>
    <w:rsid w:val="00750512"/>
    <w:rsid w:val="00751A79"/>
    <w:rsid w:val="00752060"/>
    <w:rsid w:val="007540A6"/>
    <w:rsid w:val="007548C4"/>
    <w:rsid w:val="00755025"/>
    <w:rsid w:val="00755473"/>
    <w:rsid w:val="00755C79"/>
    <w:rsid w:val="00755C8E"/>
    <w:rsid w:val="00756F1B"/>
    <w:rsid w:val="00761729"/>
    <w:rsid w:val="007618E0"/>
    <w:rsid w:val="007628B3"/>
    <w:rsid w:val="007634DA"/>
    <w:rsid w:val="00764616"/>
    <w:rsid w:val="00764825"/>
    <w:rsid w:val="007654AB"/>
    <w:rsid w:val="007665B7"/>
    <w:rsid w:val="007677D3"/>
    <w:rsid w:val="0077000C"/>
    <w:rsid w:val="007716F6"/>
    <w:rsid w:val="00772BDE"/>
    <w:rsid w:val="00775079"/>
    <w:rsid w:val="007755C0"/>
    <w:rsid w:val="00776FF0"/>
    <w:rsid w:val="007771C9"/>
    <w:rsid w:val="00777882"/>
    <w:rsid w:val="00780389"/>
    <w:rsid w:val="0078066D"/>
    <w:rsid w:val="0078252C"/>
    <w:rsid w:val="0078310B"/>
    <w:rsid w:val="00784BA3"/>
    <w:rsid w:val="00785326"/>
    <w:rsid w:val="00785681"/>
    <w:rsid w:val="00785EE1"/>
    <w:rsid w:val="00786BFA"/>
    <w:rsid w:val="00787895"/>
    <w:rsid w:val="007906AA"/>
    <w:rsid w:val="007915F9"/>
    <w:rsid w:val="00792731"/>
    <w:rsid w:val="00792E80"/>
    <w:rsid w:val="00793B51"/>
    <w:rsid w:val="00794742"/>
    <w:rsid w:val="007950D4"/>
    <w:rsid w:val="007952F2"/>
    <w:rsid w:val="00795FC4"/>
    <w:rsid w:val="007965DA"/>
    <w:rsid w:val="007965F0"/>
    <w:rsid w:val="007A062D"/>
    <w:rsid w:val="007A08F9"/>
    <w:rsid w:val="007A0C1E"/>
    <w:rsid w:val="007A1BDF"/>
    <w:rsid w:val="007A2B48"/>
    <w:rsid w:val="007A36D3"/>
    <w:rsid w:val="007A3AC3"/>
    <w:rsid w:val="007A3FF1"/>
    <w:rsid w:val="007A4F2E"/>
    <w:rsid w:val="007A59A7"/>
    <w:rsid w:val="007A6131"/>
    <w:rsid w:val="007B06AB"/>
    <w:rsid w:val="007B0AE1"/>
    <w:rsid w:val="007B142B"/>
    <w:rsid w:val="007B2810"/>
    <w:rsid w:val="007B2DE8"/>
    <w:rsid w:val="007B39D0"/>
    <w:rsid w:val="007B445C"/>
    <w:rsid w:val="007B46C2"/>
    <w:rsid w:val="007B4CC0"/>
    <w:rsid w:val="007B59F4"/>
    <w:rsid w:val="007B69E8"/>
    <w:rsid w:val="007B75E4"/>
    <w:rsid w:val="007B7C1D"/>
    <w:rsid w:val="007B7EB5"/>
    <w:rsid w:val="007C27B5"/>
    <w:rsid w:val="007C2E8A"/>
    <w:rsid w:val="007C2FF3"/>
    <w:rsid w:val="007C416D"/>
    <w:rsid w:val="007C41C3"/>
    <w:rsid w:val="007C4546"/>
    <w:rsid w:val="007C4A8A"/>
    <w:rsid w:val="007C5BBA"/>
    <w:rsid w:val="007C6D5B"/>
    <w:rsid w:val="007C6ED8"/>
    <w:rsid w:val="007C7B58"/>
    <w:rsid w:val="007D22D6"/>
    <w:rsid w:val="007D2A7B"/>
    <w:rsid w:val="007D3073"/>
    <w:rsid w:val="007D3EC0"/>
    <w:rsid w:val="007D54F7"/>
    <w:rsid w:val="007D5676"/>
    <w:rsid w:val="007D5D43"/>
    <w:rsid w:val="007D7FAA"/>
    <w:rsid w:val="007E07FE"/>
    <w:rsid w:val="007E0B5E"/>
    <w:rsid w:val="007E107A"/>
    <w:rsid w:val="007E2A0C"/>
    <w:rsid w:val="007E3D5C"/>
    <w:rsid w:val="007E4139"/>
    <w:rsid w:val="007E43BC"/>
    <w:rsid w:val="007E48EE"/>
    <w:rsid w:val="007E5AF9"/>
    <w:rsid w:val="007E657C"/>
    <w:rsid w:val="007F035E"/>
    <w:rsid w:val="007F10F7"/>
    <w:rsid w:val="007F1432"/>
    <w:rsid w:val="007F1BFA"/>
    <w:rsid w:val="007F3643"/>
    <w:rsid w:val="007F4FE9"/>
    <w:rsid w:val="007F5452"/>
    <w:rsid w:val="007F6CFD"/>
    <w:rsid w:val="007F6D3D"/>
    <w:rsid w:val="007F6E02"/>
    <w:rsid w:val="007F774D"/>
    <w:rsid w:val="0080072A"/>
    <w:rsid w:val="00801C6C"/>
    <w:rsid w:val="008020B3"/>
    <w:rsid w:val="00802731"/>
    <w:rsid w:val="008028C9"/>
    <w:rsid w:val="00803226"/>
    <w:rsid w:val="00803F57"/>
    <w:rsid w:val="00804A2D"/>
    <w:rsid w:val="00805CE9"/>
    <w:rsid w:val="00806C2A"/>
    <w:rsid w:val="008073C5"/>
    <w:rsid w:val="008076AD"/>
    <w:rsid w:val="00807D61"/>
    <w:rsid w:val="008107EF"/>
    <w:rsid w:val="00810D0A"/>
    <w:rsid w:val="00812B42"/>
    <w:rsid w:val="00812CF4"/>
    <w:rsid w:val="00812E29"/>
    <w:rsid w:val="008131BD"/>
    <w:rsid w:val="0081395D"/>
    <w:rsid w:val="00813CAF"/>
    <w:rsid w:val="0081400A"/>
    <w:rsid w:val="00814024"/>
    <w:rsid w:val="00814715"/>
    <w:rsid w:val="00815877"/>
    <w:rsid w:val="0081610B"/>
    <w:rsid w:val="00820F9B"/>
    <w:rsid w:val="00821848"/>
    <w:rsid w:val="00821F4B"/>
    <w:rsid w:val="00822370"/>
    <w:rsid w:val="00822A73"/>
    <w:rsid w:val="00823004"/>
    <w:rsid w:val="008239D4"/>
    <w:rsid w:val="00823AA6"/>
    <w:rsid w:val="00823C42"/>
    <w:rsid w:val="00824627"/>
    <w:rsid w:val="00826679"/>
    <w:rsid w:val="008276A0"/>
    <w:rsid w:val="00830CE6"/>
    <w:rsid w:val="008315AB"/>
    <w:rsid w:val="00831801"/>
    <w:rsid w:val="0083398A"/>
    <w:rsid w:val="0083430D"/>
    <w:rsid w:val="0083446F"/>
    <w:rsid w:val="00834A79"/>
    <w:rsid w:val="008355A5"/>
    <w:rsid w:val="00836CAD"/>
    <w:rsid w:val="00837142"/>
    <w:rsid w:val="00837825"/>
    <w:rsid w:val="008402B5"/>
    <w:rsid w:val="008412F3"/>
    <w:rsid w:val="0084285C"/>
    <w:rsid w:val="00842BB6"/>
    <w:rsid w:val="008437C4"/>
    <w:rsid w:val="00845A7D"/>
    <w:rsid w:val="008462E0"/>
    <w:rsid w:val="008466FA"/>
    <w:rsid w:val="00847883"/>
    <w:rsid w:val="008519AD"/>
    <w:rsid w:val="00853B98"/>
    <w:rsid w:val="008544D4"/>
    <w:rsid w:val="00854501"/>
    <w:rsid w:val="008551E5"/>
    <w:rsid w:val="00855D8C"/>
    <w:rsid w:val="00857A17"/>
    <w:rsid w:val="0086000A"/>
    <w:rsid w:val="00861BC0"/>
    <w:rsid w:val="00861C2E"/>
    <w:rsid w:val="0086203C"/>
    <w:rsid w:val="00862294"/>
    <w:rsid w:val="00862C07"/>
    <w:rsid w:val="00862C5E"/>
    <w:rsid w:val="00863170"/>
    <w:rsid w:val="00863AAD"/>
    <w:rsid w:val="00863DEC"/>
    <w:rsid w:val="008642EA"/>
    <w:rsid w:val="00864448"/>
    <w:rsid w:val="0086543C"/>
    <w:rsid w:val="00865DFF"/>
    <w:rsid w:val="00867039"/>
    <w:rsid w:val="00870207"/>
    <w:rsid w:val="00871A06"/>
    <w:rsid w:val="00871BFC"/>
    <w:rsid w:val="00871DB9"/>
    <w:rsid w:val="008721D3"/>
    <w:rsid w:val="00872EC1"/>
    <w:rsid w:val="00873D0E"/>
    <w:rsid w:val="00873EA2"/>
    <w:rsid w:val="0087581D"/>
    <w:rsid w:val="008760DE"/>
    <w:rsid w:val="00877146"/>
    <w:rsid w:val="008771AE"/>
    <w:rsid w:val="008821DC"/>
    <w:rsid w:val="008824F5"/>
    <w:rsid w:val="00883184"/>
    <w:rsid w:val="00883285"/>
    <w:rsid w:val="00885D9F"/>
    <w:rsid w:val="008865AA"/>
    <w:rsid w:val="00886FA7"/>
    <w:rsid w:val="008879A5"/>
    <w:rsid w:val="00890A4B"/>
    <w:rsid w:val="00890AB7"/>
    <w:rsid w:val="00893632"/>
    <w:rsid w:val="008936E7"/>
    <w:rsid w:val="0089408F"/>
    <w:rsid w:val="008961ED"/>
    <w:rsid w:val="00896BD8"/>
    <w:rsid w:val="008974AA"/>
    <w:rsid w:val="008A24B7"/>
    <w:rsid w:val="008A50C5"/>
    <w:rsid w:val="008A532A"/>
    <w:rsid w:val="008A57CF"/>
    <w:rsid w:val="008A585D"/>
    <w:rsid w:val="008A5FE2"/>
    <w:rsid w:val="008A6CFD"/>
    <w:rsid w:val="008A7DEA"/>
    <w:rsid w:val="008B0026"/>
    <w:rsid w:val="008B13E9"/>
    <w:rsid w:val="008B21AE"/>
    <w:rsid w:val="008B33D4"/>
    <w:rsid w:val="008B3B87"/>
    <w:rsid w:val="008B3C05"/>
    <w:rsid w:val="008B3E21"/>
    <w:rsid w:val="008B42C4"/>
    <w:rsid w:val="008B4AA3"/>
    <w:rsid w:val="008B5085"/>
    <w:rsid w:val="008B53F9"/>
    <w:rsid w:val="008B6B8C"/>
    <w:rsid w:val="008B6F9E"/>
    <w:rsid w:val="008B7DC1"/>
    <w:rsid w:val="008C0AC7"/>
    <w:rsid w:val="008C10F3"/>
    <w:rsid w:val="008C1CA0"/>
    <w:rsid w:val="008C1DFE"/>
    <w:rsid w:val="008C29E0"/>
    <w:rsid w:val="008C3171"/>
    <w:rsid w:val="008C3CC3"/>
    <w:rsid w:val="008C43AD"/>
    <w:rsid w:val="008C4990"/>
    <w:rsid w:val="008C585E"/>
    <w:rsid w:val="008C5A76"/>
    <w:rsid w:val="008C6768"/>
    <w:rsid w:val="008D004A"/>
    <w:rsid w:val="008D0230"/>
    <w:rsid w:val="008D09D0"/>
    <w:rsid w:val="008D10E9"/>
    <w:rsid w:val="008D17F5"/>
    <w:rsid w:val="008D26D9"/>
    <w:rsid w:val="008D38A3"/>
    <w:rsid w:val="008D38EE"/>
    <w:rsid w:val="008D3C2F"/>
    <w:rsid w:val="008D4291"/>
    <w:rsid w:val="008D469C"/>
    <w:rsid w:val="008D6A2F"/>
    <w:rsid w:val="008E2514"/>
    <w:rsid w:val="008E27C8"/>
    <w:rsid w:val="008E38C4"/>
    <w:rsid w:val="008E3DBA"/>
    <w:rsid w:val="008E406D"/>
    <w:rsid w:val="008E4DF9"/>
    <w:rsid w:val="008E563D"/>
    <w:rsid w:val="008E721A"/>
    <w:rsid w:val="008E7223"/>
    <w:rsid w:val="008F083C"/>
    <w:rsid w:val="008F3854"/>
    <w:rsid w:val="008F3C1A"/>
    <w:rsid w:val="00901540"/>
    <w:rsid w:val="009018C9"/>
    <w:rsid w:val="009049A8"/>
    <w:rsid w:val="009055EC"/>
    <w:rsid w:val="00906F51"/>
    <w:rsid w:val="00910487"/>
    <w:rsid w:val="00910803"/>
    <w:rsid w:val="009125CC"/>
    <w:rsid w:val="00912626"/>
    <w:rsid w:val="00913694"/>
    <w:rsid w:val="00913939"/>
    <w:rsid w:val="00914BBB"/>
    <w:rsid w:val="00916A2B"/>
    <w:rsid w:val="009212A4"/>
    <w:rsid w:val="00921B9F"/>
    <w:rsid w:val="00923C4C"/>
    <w:rsid w:val="00925F11"/>
    <w:rsid w:val="009260F5"/>
    <w:rsid w:val="00926482"/>
    <w:rsid w:val="0092737B"/>
    <w:rsid w:val="009279A9"/>
    <w:rsid w:val="00931E5D"/>
    <w:rsid w:val="00932639"/>
    <w:rsid w:val="009374CE"/>
    <w:rsid w:val="00937A10"/>
    <w:rsid w:val="00943AD8"/>
    <w:rsid w:val="0094578C"/>
    <w:rsid w:val="00945A93"/>
    <w:rsid w:val="00946216"/>
    <w:rsid w:val="00946CB6"/>
    <w:rsid w:val="00946D82"/>
    <w:rsid w:val="00946EF1"/>
    <w:rsid w:val="0094747F"/>
    <w:rsid w:val="00947B63"/>
    <w:rsid w:val="0095098F"/>
    <w:rsid w:val="0095436F"/>
    <w:rsid w:val="00954B1B"/>
    <w:rsid w:val="00956C8B"/>
    <w:rsid w:val="009574EE"/>
    <w:rsid w:val="0095778D"/>
    <w:rsid w:val="00957838"/>
    <w:rsid w:val="009579AF"/>
    <w:rsid w:val="00957B02"/>
    <w:rsid w:val="00957D40"/>
    <w:rsid w:val="00960A11"/>
    <w:rsid w:val="00962B91"/>
    <w:rsid w:val="00964344"/>
    <w:rsid w:val="00964E42"/>
    <w:rsid w:val="00965A45"/>
    <w:rsid w:val="009666CC"/>
    <w:rsid w:val="00973331"/>
    <w:rsid w:val="00974E67"/>
    <w:rsid w:val="00976028"/>
    <w:rsid w:val="0097604E"/>
    <w:rsid w:val="00977657"/>
    <w:rsid w:val="00977D67"/>
    <w:rsid w:val="00977F34"/>
    <w:rsid w:val="0098042A"/>
    <w:rsid w:val="00981381"/>
    <w:rsid w:val="00981AE9"/>
    <w:rsid w:val="0098456B"/>
    <w:rsid w:val="009847D2"/>
    <w:rsid w:val="0098599B"/>
    <w:rsid w:val="00986909"/>
    <w:rsid w:val="00987991"/>
    <w:rsid w:val="0099039A"/>
    <w:rsid w:val="00992A46"/>
    <w:rsid w:val="0099385F"/>
    <w:rsid w:val="0099558A"/>
    <w:rsid w:val="009A23BB"/>
    <w:rsid w:val="009A27EC"/>
    <w:rsid w:val="009A2BFF"/>
    <w:rsid w:val="009A3040"/>
    <w:rsid w:val="009A34A0"/>
    <w:rsid w:val="009A4078"/>
    <w:rsid w:val="009A42AA"/>
    <w:rsid w:val="009A4AED"/>
    <w:rsid w:val="009A5D0B"/>
    <w:rsid w:val="009A7586"/>
    <w:rsid w:val="009B17F1"/>
    <w:rsid w:val="009B1EFC"/>
    <w:rsid w:val="009B2C1A"/>
    <w:rsid w:val="009B31CB"/>
    <w:rsid w:val="009B6202"/>
    <w:rsid w:val="009B6765"/>
    <w:rsid w:val="009B6CC3"/>
    <w:rsid w:val="009B71B8"/>
    <w:rsid w:val="009B74D8"/>
    <w:rsid w:val="009C001F"/>
    <w:rsid w:val="009C0476"/>
    <w:rsid w:val="009C0F9B"/>
    <w:rsid w:val="009C106C"/>
    <w:rsid w:val="009C13B2"/>
    <w:rsid w:val="009C17E6"/>
    <w:rsid w:val="009C1E38"/>
    <w:rsid w:val="009C3628"/>
    <w:rsid w:val="009C49CA"/>
    <w:rsid w:val="009C61E6"/>
    <w:rsid w:val="009C620E"/>
    <w:rsid w:val="009C6F91"/>
    <w:rsid w:val="009D083F"/>
    <w:rsid w:val="009D0B66"/>
    <w:rsid w:val="009D0D42"/>
    <w:rsid w:val="009D181C"/>
    <w:rsid w:val="009D1B4F"/>
    <w:rsid w:val="009D20C7"/>
    <w:rsid w:val="009D31AB"/>
    <w:rsid w:val="009D37BB"/>
    <w:rsid w:val="009D3A24"/>
    <w:rsid w:val="009D4169"/>
    <w:rsid w:val="009D5A0E"/>
    <w:rsid w:val="009D5D01"/>
    <w:rsid w:val="009D77B2"/>
    <w:rsid w:val="009E02E1"/>
    <w:rsid w:val="009E2C21"/>
    <w:rsid w:val="009E489F"/>
    <w:rsid w:val="009E49B8"/>
    <w:rsid w:val="009E51B5"/>
    <w:rsid w:val="009E5483"/>
    <w:rsid w:val="009E5520"/>
    <w:rsid w:val="009E5CFC"/>
    <w:rsid w:val="009E5E8A"/>
    <w:rsid w:val="009E6885"/>
    <w:rsid w:val="009E703C"/>
    <w:rsid w:val="009E740F"/>
    <w:rsid w:val="009E765A"/>
    <w:rsid w:val="009F0645"/>
    <w:rsid w:val="009F079E"/>
    <w:rsid w:val="009F1257"/>
    <w:rsid w:val="009F160D"/>
    <w:rsid w:val="009F24DE"/>
    <w:rsid w:val="009F2562"/>
    <w:rsid w:val="009F2763"/>
    <w:rsid w:val="009F2ABA"/>
    <w:rsid w:val="009F3A87"/>
    <w:rsid w:val="009F46FF"/>
    <w:rsid w:val="009F509B"/>
    <w:rsid w:val="009F51EA"/>
    <w:rsid w:val="009F5C2B"/>
    <w:rsid w:val="009F6DCB"/>
    <w:rsid w:val="009F7970"/>
    <w:rsid w:val="00A004F7"/>
    <w:rsid w:val="00A00A18"/>
    <w:rsid w:val="00A017C0"/>
    <w:rsid w:val="00A01882"/>
    <w:rsid w:val="00A01C0E"/>
    <w:rsid w:val="00A036C7"/>
    <w:rsid w:val="00A0396D"/>
    <w:rsid w:val="00A03971"/>
    <w:rsid w:val="00A03BF5"/>
    <w:rsid w:val="00A066A2"/>
    <w:rsid w:val="00A06A39"/>
    <w:rsid w:val="00A06BD7"/>
    <w:rsid w:val="00A06E43"/>
    <w:rsid w:val="00A07169"/>
    <w:rsid w:val="00A10615"/>
    <w:rsid w:val="00A109FC"/>
    <w:rsid w:val="00A1169B"/>
    <w:rsid w:val="00A11DB1"/>
    <w:rsid w:val="00A139A6"/>
    <w:rsid w:val="00A1706A"/>
    <w:rsid w:val="00A173E1"/>
    <w:rsid w:val="00A17B41"/>
    <w:rsid w:val="00A203BE"/>
    <w:rsid w:val="00A20860"/>
    <w:rsid w:val="00A20A99"/>
    <w:rsid w:val="00A21926"/>
    <w:rsid w:val="00A21F8E"/>
    <w:rsid w:val="00A22790"/>
    <w:rsid w:val="00A23370"/>
    <w:rsid w:val="00A248F8"/>
    <w:rsid w:val="00A24EA2"/>
    <w:rsid w:val="00A30170"/>
    <w:rsid w:val="00A3156E"/>
    <w:rsid w:val="00A31F79"/>
    <w:rsid w:val="00A3222A"/>
    <w:rsid w:val="00A32BBB"/>
    <w:rsid w:val="00A33082"/>
    <w:rsid w:val="00A34F22"/>
    <w:rsid w:val="00A351D7"/>
    <w:rsid w:val="00A35835"/>
    <w:rsid w:val="00A36C6B"/>
    <w:rsid w:val="00A37518"/>
    <w:rsid w:val="00A37F79"/>
    <w:rsid w:val="00A409E6"/>
    <w:rsid w:val="00A40B8A"/>
    <w:rsid w:val="00A4141C"/>
    <w:rsid w:val="00A41546"/>
    <w:rsid w:val="00A4288A"/>
    <w:rsid w:val="00A42CFC"/>
    <w:rsid w:val="00A42DAC"/>
    <w:rsid w:val="00A42FDA"/>
    <w:rsid w:val="00A433DF"/>
    <w:rsid w:val="00A43721"/>
    <w:rsid w:val="00A43D2F"/>
    <w:rsid w:val="00A44AE9"/>
    <w:rsid w:val="00A44CDD"/>
    <w:rsid w:val="00A45FDC"/>
    <w:rsid w:val="00A50ED3"/>
    <w:rsid w:val="00A52819"/>
    <w:rsid w:val="00A53285"/>
    <w:rsid w:val="00A532B4"/>
    <w:rsid w:val="00A54849"/>
    <w:rsid w:val="00A55136"/>
    <w:rsid w:val="00A569BA"/>
    <w:rsid w:val="00A609D1"/>
    <w:rsid w:val="00A61892"/>
    <w:rsid w:val="00A61D4B"/>
    <w:rsid w:val="00A62FC5"/>
    <w:rsid w:val="00A63EF4"/>
    <w:rsid w:val="00A643E5"/>
    <w:rsid w:val="00A65EE5"/>
    <w:rsid w:val="00A675FA"/>
    <w:rsid w:val="00A7039F"/>
    <w:rsid w:val="00A72DE4"/>
    <w:rsid w:val="00A72F7B"/>
    <w:rsid w:val="00A731C0"/>
    <w:rsid w:val="00A737E2"/>
    <w:rsid w:val="00A74604"/>
    <w:rsid w:val="00A74734"/>
    <w:rsid w:val="00A74CC4"/>
    <w:rsid w:val="00A74CD1"/>
    <w:rsid w:val="00A76268"/>
    <w:rsid w:val="00A766E4"/>
    <w:rsid w:val="00A77E96"/>
    <w:rsid w:val="00A81238"/>
    <w:rsid w:val="00A812EE"/>
    <w:rsid w:val="00A815B4"/>
    <w:rsid w:val="00A81E4B"/>
    <w:rsid w:val="00A8224A"/>
    <w:rsid w:val="00A822BD"/>
    <w:rsid w:val="00A84C5A"/>
    <w:rsid w:val="00A85494"/>
    <w:rsid w:val="00A8768E"/>
    <w:rsid w:val="00A90996"/>
    <w:rsid w:val="00A917BC"/>
    <w:rsid w:val="00A9193A"/>
    <w:rsid w:val="00A92313"/>
    <w:rsid w:val="00A92486"/>
    <w:rsid w:val="00A92E7C"/>
    <w:rsid w:val="00A9318E"/>
    <w:rsid w:val="00A93366"/>
    <w:rsid w:val="00A9390E"/>
    <w:rsid w:val="00A95CE9"/>
    <w:rsid w:val="00A97E07"/>
    <w:rsid w:val="00A97F9D"/>
    <w:rsid w:val="00A97FD6"/>
    <w:rsid w:val="00AA2072"/>
    <w:rsid w:val="00AA2DED"/>
    <w:rsid w:val="00AA3FF5"/>
    <w:rsid w:val="00AA4775"/>
    <w:rsid w:val="00AA5291"/>
    <w:rsid w:val="00AA7920"/>
    <w:rsid w:val="00AB0C49"/>
    <w:rsid w:val="00AB26F4"/>
    <w:rsid w:val="00AB294A"/>
    <w:rsid w:val="00AB378E"/>
    <w:rsid w:val="00AB43C5"/>
    <w:rsid w:val="00AB455C"/>
    <w:rsid w:val="00AB4A99"/>
    <w:rsid w:val="00AB5AA8"/>
    <w:rsid w:val="00AB5D26"/>
    <w:rsid w:val="00AB6749"/>
    <w:rsid w:val="00AB6D96"/>
    <w:rsid w:val="00AB7120"/>
    <w:rsid w:val="00AB796F"/>
    <w:rsid w:val="00AC131E"/>
    <w:rsid w:val="00AC14A2"/>
    <w:rsid w:val="00AC14A7"/>
    <w:rsid w:val="00AC1662"/>
    <w:rsid w:val="00AC1F9C"/>
    <w:rsid w:val="00AC2052"/>
    <w:rsid w:val="00AC28FC"/>
    <w:rsid w:val="00AC399C"/>
    <w:rsid w:val="00AC3E46"/>
    <w:rsid w:val="00AC5D7C"/>
    <w:rsid w:val="00AC765D"/>
    <w:rsid w:val="00AC7D43"/>
    <w:rsid w:val="00AC7E96"/>
    <w:rsid w:val="00AD0111"/>
    <w:rsid w:val="00AD06E3"/>
    <w:rsid w:val="00AD36E2"/>
    <w:rsid w:val="00AD39BE"/>
    <w:rsid w:val="00AD3E65"/>
    <w:rsid w:val="00AD434D"/>
    <w:rsid w:val="00AD5052"/>
    <w:rsid w:val="00AD5F2E"/>
    <w:rsid w:val="00AD7594"/>
    <w:rsid w:val="00AD791F"/>
    <w:rsid w:val="00AE1A49"/>
    <w:rsid w:val="00AE32F3"/>
    <w:rsid w:val="00AE3998"/>
    <w:rsid w:val="00AE4115"/>
    <w:rsid w:val="00AE54CD"/>
    <w:rsid w:val="00AE59E7"/>
    <w:rsid w:val="00AE5D1E"/>
    <w:rsid w:val="00AE7715"/>
    <w:rsid w:val="00AE7E33"/>
    <w:rsid w:val="00AF2143"/>
    <w:rsid w:val="00AF59C0"/>
    <w:rsid w:val="00AF6503"/>
    <w:rsid w:val="00AF7B69"/>
    <w:rsid w:val="00B01F6E"/>
    <w:rsid w:val="00B04935"/>
    <w:rsid w:val="00B0541A"/>
    <w:rsid w:val="00B05468"/>
    <w:rsid w:val="00B055B3"/>
    <w:rsid w:val="00B06288"/>
    <w:rsid w:val="00B07107"/>
    <w:rsid w:val="00B07224"/>
    <w:rsid w:val="00B10A6C"/>
    <w:rsid w:val="00B10D65"/>
    <w:rsid w:val="00B11B4B"/>
    <w:rsid w:val="00B11BCD"/>
    <w:rsid w:val="00B124CE"/>
    <w:rsid w:val="00B12608"/>
    <w:rsid w:val="00B1331A"/>
    <w:rsid w:val="00B13692"/>
    <w:rsid w:val="00B1390A"/>
    <w:rsid w:val="00B17379"/>
    <w:rsid w:val="00B20BF8"/>
    <w:rsid w:val="00B20C5F"/>
    <w:rsid w:val="00B20FAC"/>
    <w:rsid w:val="00B2186E"/>
    <w:rsid w:val="00B2285A"/>
    <w:rsid w:val="00B24C34"/>
    <w:rsid w:val="00B24D8D"/>
    <w:rsid w:val="00B260BB"/>
    <w:rsid w:val="00B26CC2"/>
    <w:rsid w:val="00B30EE0"/>
    <w:rsid w:val="00B31A63"/>
    <w:rsid w:val="00B31F12"/>
    <w:rsid w:val="00B322B3"/>
    <w:rsid w:val="00B33709"/>
    <w:rsid w:val="00B33A3E"/>
    <w:rsid w:val="00B3463B"/>
    <w:rsid w:val="00B34991"/>
    <w:rsid w:val="00B37B4E"/>
    <w:rsid w:val="00B40DB6"/>
    <w:rsid w:val="00B40FAA"/>
    <w:rsid w:val="00B42C4B"/>
    <w:rsid w:val="00B43889"/>
    <w:rsid w:val="00B43F5E"/>
    <w:rsid w:val="00B445EC"/>
    <w:rsid w:val="00B4471B"/>
    <w:rsid w:val="00B448DD"/>
    <w:rsid w:val="00B44D79"/>
    <w:rsid w:val="00B44EBF"/>
    <w:rsid w:val="00B4601A"/>
    <w:rsid w:val="00B46D0D"/>
    <w:rsid w:val="00B476DA"/>
    <w:rsid w:val="00B47D21"/>
    <w:rsid w:val="00B51F01"/>
    <w:rsid w:val="00B5205D"/>
    <w:rsid w:val="00B5357C"/>
    <w:rsid w:val="00B54279"/>
    <w:rsid w:val="00B54B94"/>
    <w:rsid w:val="00B568BA"/>
    <w:rsid w:val="00B6036E"/>
    <w:rsid w:val="00B60872"/>
    <w:rsid w:val="00B60913"/>
    <w:rsid w:val="00B60996"/>
    <w:rsid w:val="00B609F2"/>
    <w:rsid w:val="00B6128C"/>
    <w:rsid w:val="00B61DC2"/>
    <w:rsid w:val="00B623A1"/>
    <w:rsid w:val="00B62925"/>
    <w:rsid w:val="00B64709"/>
    <w:rsid w:val="00B65391"/>
    <w:rsid w:val="00B72427"/>
    <w:rsid w:val="00B7251B"/>
    <w:rsid w:val="00B734DA"/>
    <w:rsid w:val="00B73633"/>
    <w:rsid w:val="00B73A33"/>
    <w:rsid w:val="00B7419F"/>
    <w:rsid w:val="00B7445A"/>
    <w:rsid w:val="00B7463F"/>
    <w:rsid w:val="00B74C93"/>
    <w:rsid w:val="00B75693"/>
    <w:rsid w:val="00B80FA7"/>
    <w:rsid w:val="00B80FD2"/>
    <w:rsid w:val="00B811F9"/>
    <w:rsid w:val="00B820A0"/>
    <w:rsid w:val="00B83235"/>
    <w:rsid w:val="00B84DF6"/>
    <w:rsid w:val="00B84E05"/>
    <w:rsid w:val="00B85735"/>
    <w:rsid w:val="00B859BC"/>
    <w:rsid w:val="00B85B37"/>
    <w:rsid w:val="00B85CC2"/>
    <w:rsid w:val="00B86659"/>
    <w:rsid w:val="00B8671D"/>
    <w:rsid w:val="00B9088F"/>
    <w:rsid w:val="00B90D87"/>
    <w:rsid w:val="00B92ABF"/>
    <w:rsid w:val="00B92CF6"/>
    <w:rsid w:val="00B93207"/>
    <w:rsid w:val="00B944E7"/>
    <w:rsid w:val="00B951D4"/>
    <w:rsid w:val="00B95FD9"/>
    <w:rsid w:val="00B960E9"/>
    <w:rsid w:val="00B962E3"/>
    <w:rsid w:val="00B96F63"/>
    <w:rsid w:val="00B97233"/>
    <w:rsid w:val="00B97783"/>
    <w:rsid w:val="00BA013D"/>
    <w:rsid w:val="00BA2F80"/>
    <w:rsid w:val="00BA3A44"/>
    <w:rsid w:val="00BA444E"/>
    <w:rsid w:val="00BA46D7"/>
    <w:rsid w:val="00BA50DE"/>
    <w:rsid w:val="00BA518F"/>
    <w:rsid w:val="00BA6447"/>
    <w:rsid w:val="00BA6DD1"/>
    <w:rsid w:val="00BA7981"/>
    <w:rsid w:val="00BB00FA"/>
    <w:rsid w:val="00BB07DD"/>
    <w:rsid w:val="00BB0C0A"/>
    <w:rsid w:val="00BB1126"/>
    <w:rsid w:val="00BB221B"/>
    <w:rsid w:val="00BB2B73"/>
    <w:rsid w:val="00BB2FB6"/>
    <w:rsid w:val="00BB61C7"/>
    <w:rsid w:val="00BB6957"/>
    <w:rsid w:val="00BB6C2B"/>
    <w:rsid w:val="00BB724E"/>
    <w:rsid w:val="00BB7533"/>
    <w:rsid w:val="00BB7A5B"/>
    <w:rsid w:val="00BC1546"/>
    <w:rsid w:val="00BC3F91"/>
    <w:rsid w:val="00BC69CE"/>
    <w:rsid w:val="00BC6A95"/>
    <w:rsid w:val="00BC78F5"/>
    <w:rsid w:val="00BD0028"/>
    <w:rsid w:val="00BD0A0B"/>
    <w:rsid w:val="00BD1E1C"/>
    <w:rsid w:val="00BD2BD5"/>
    <w:rsid w:val="00BD34A2"/>
    <w:rsid w:val="00BD3A5D"/>
    <w:rsid w:val="00BD4A52"/>
    <w:rsid w:val="00BD6B9E"/>
    <w:rsid w:val="00BE0348"/>
    <w:rsid w:val="00BE0465"/>
    <w:rsid w:val="00BE04B0"/>
    <w:rsid w:val="00BE0A35"/>
    <w:rsid w:val="00BE2DBE"/>
    <w:rsid w:val="00BE3244"/>
    <w:rsid w:val="00BE4394"/>
    <w:rsid w:val="00BE50B7"/>
    <w:rsid w:val="00BE71DE"/>
    <w:rsid w:val="00BE73FD"/>
    <w:rsid w:val="00BE79AC"/>
    <w:rsid w:val="00BE7A8D"/>
    <w:rsid w:val="00BF058E"/>
    <w:rsid w:val="00BF0CA4"/>
    <w:rsid w:val="00BF1BF5"/>
    <w:rsid w:val="00BF1FCE"/>
    <w:rsid w:val="00BF298C"/>
    <w:rsid w:val="00BF2DFF"/>
    <w:rsid w:val="00BF2E1A"/>
    <w:rsid w:val="00BF3261"/>
    <w:rsid w:val="00BF406C"/>
    <w:rsid w:val="00BF4310"/>
    <w:rsid w:val="00BF56FD"/>
    <w:rsid w:val="00BF65DE"/>
    <w:rsid w:val="00BF708D"/>
    <w:rsid w:val="00BF7F2A"/>
    <w:rsid w:val="00C0192D"/>
    <w:rsid w:val="00C019A8"/>
    <w:rsid w:val="00C036FB"/>
    <w:rsid w:val="00C038F0"/>
    <w:rsid w:val="00C066EF"/>
    <w:rsid w:val="00C07DB1"/>
    <w:rsid w:val="00C10467"/>
    <w:rsid w:val="00C1222A"/>
    <w:rsid w:val="00C12DC7"/>
    <w:rsid w:val="00C13D20"/>
    <w:rsid w:val="00C13E88"/>
    <w:rsid w:val="00C1411A"/>
    <w:rsid w:val="00C165BF"/>
    <w:rsid w:val="00C16DFE"/>
    <w:rsid w:val="00C177E5"/>
    <w:rsid w:val="00C17888"/>
    <w:rsid w:val="00C17AEE"/>
    <w:rsid w:val="00C17CD6"/>
    <w:rsid w:val="00C21859"/>
    <w:rsid w:val="00C225F3"/>
    <w:rsid w:val="00C233CE"/>
    <w:rsid w:val="00C236B1"/>
    <w:rsid w:val="00C24969"/>
    <w:rsid w:val="00C249A5"/>
    <w:rsid w:val="00C254AD"/>
    <w:rsid w:val="00C26D41"/>
    <w:rsid w:val="00C30380"/>
    <w:rsid w:val="00C315B6"/>
    <w:rsid w:val="00C31DB9"/>
    <w:rsid w:val="00C32A53"/>
    <w:rsid w:val="00C32B7E"/>
    <w:rsid w:val="00C352C5"/>
    <w:rsid w:val="00C401F7"/>
    <w:rsid w:val="00C41358"/>
    <w:rsid w:val="00C41F28"/>
    <w:rsid w:val="00C4206B"/>
    <w:rsid w:val="00C42705"/>
    <w:rsid w:val="00C44F4F"/>
    <w:rsid w:val="00C47A3F"/>
    <w:rsid w:val="00C47FF9"/>
    <w:rsid w:val="00C51013"/>
    <w:rsid w:val="00C525BF"/>
    <w:rsid w:val="00C5365E"/>
    <w:rsid w:val="00C53A9B"/>
    <w:rsid w:val="00C5448C"/>
    <w:rsid w:val="00C547DB"/>
    <w:rsid w:val="00C552FA"/>
    <w:rsid w:val="00C563A7"/>
    <w:rsid w:val="00C578BF"/>
    <w:rsid w:val="00C606DF"/>
    <w:rsid w:val="00C617FA"/>
    <w:rsid w:val="00C62033"/>
    <w:rsid w:val="00C625CC"/>
    <w:rsid w:val="00C63433"/>
    <w:rsid w:val="00C635AF"/>
    <w:rsid w:val="00C64E38"/>
    <w:rsid w:val="00C662D8"/>
    <w:rsid w:val="00C67151"/>
    <w:rsid w:val="00C67FCB"/>
    <w:rsid w:val="00C708F6"/>
    <w:rsid w:val="00C709C0"/>
    <w:rsid w:val="00C7151A"/>
    <w:rsid w:val="00C71E63"/>
    <w:rsid w:val="00C72191"/>
    <w:rsid w:val="00C725C2"/>
    <w:rsid w:val="00C731AC"/>
    <w:rsid w:val="00C73674"/>
    <w:rsid w:val="00C8070A"/>
    <w:rsid w:val="00C80764"/>
    <w:rsid w:val="00C80A21"/>
    <w:rsid w:val="00C80CA2"/>
    <w:rsid w:val="00C80E77"/>
    <w:rsid w:val="00C82DE3"/>
    <w:rsid w:val="00C83936"/>
    <w:rsid w:val="00C86050"/>
    <w:rsid w:val="00C8682E"/>
    <w:rsid w:val="00C872A0"/>
    <w:rsid w:val="00C908A2"/>
    <w:rsid w:val="00C90CA2"/>
    <w:rsid w:val="00C925EA"/>
    <w:rsid w:val="00C939AC"/>
    <w:rsid w:val="00C9412A"/>
    <w:rsid w:val="00C95E2F"/>
    <w:rsid w:val="00CA157E"/>
    <w:rsid w:val="00CA206F"/>
    <w:rsid w:val="00CA2A40"/>
    <w:rsid w:val="00CA2F77"/>
    <w:rsid w:val="00CA30FB"/>
    <w:rsid w:val="00CA4B15"/>
    <w:rsid w:val="00CA67F6"/>
    <w:rsid w:val="00CB07E1"/>
    <w:rsid w:val="00CB1714"/>
    <w:rsid w:val="00CB1724"/>
    <w:rsid w:val="00CB1755"/>
    <w:rsid w:val="00CB2528"/>
    <w:rsid w:val="00CB45F5"/>
    <w:rsid w:val="00CB5C19"/>
    <w:rsid w:val="00CB7ADA"/>
    <w:rsid w:val="00CB7B0B"/>
    <w:rsid w:val="00CC0009"/>
    <w:rsid w:val="00CC00F4"/>
    <w:rsid w:val="00CC0C52"/>
    <w:rsid w:val="00CC0F27"/>
    <w:rsid w:val="00CC1C0D"/>
    <w:rsid w:val="00CC20AB"/>
    <w:rsid w:val="00CC23BD"/>
    <w:rsid w:val="00CC2CBE"/>
    <w:rsid w:val="00CC422C"/>
    <w:rsid w:val="00CC5C98"/>
    <w:rsid w:val="00CC6119"/>
    <w:rsid w:val="00CC7A49"/>
    <w:rsid w:val="00CD0276"/>
    <w:rsid w:val="00CD0E27"/>
    <w:rsid w:val="00CD15EF"/>
    <w:rsid w:val="00CD2035"/>
    <w:rsid w:val="00CD2BE8"/>
    <w:rsid w:val="00CD3426"/>
    <w:rsid w:val="00CD38E1"/>
    <w:rsid w:val="00CD42C4"/>
    <w:rsid w:val="00CD47DF"/>
    <w:rsid w:val="00CD5A67"/>
    <w:rsid w:val="00CD60C8"/>
    <w:rsid w:val="00CE0ACF"/>
    <w:rsid w:val="00CE2D04"/>
    <w:rsid w:val="00CE6414"/>
    <w:rsid w:val="00CE72AF"/>
    <w:rsid w:val="00CF0ADD"/>
    <w:rsid w:val="00CF2CD1"/>
    <w:rsid w:val="00CF31F2"/>
    <w:rsid w:val="00CF33F7"/>
    <w:rsid w:val="00CF3FC8"/>
    <w:rsid w:val="00CF42E9"/>
    <w:rsid w:val="00CF46FA"/>
    <w:rsid w:val="00CF5A17"/>
    <w:rsid w:val="00CF609C"/>
    <w:rsid w:val="00CF615D"/>
    <w:rsid w:val="00CF6725"/>
    <w:rsid w:val="00CF74DC"/>
    <w:rsid w:val="00CF7CA1"/>
    <w:rsid w:val="00D009E2"/>
    <w:rsid w:val="00D0148D"/>
    <w:rsid w:val="00D01701"/>
    <w:rsid w:val="00D01A24"/>
    <w:rsid w:val="00D01AD2"/>
    <w:rsid w:val="00D01F1E"/>
    <w:rsid w:val="00D04ADC"/>
    <w:rsid w:val="00D04BD3"/>
    <w:rsid w:val="00D053D4"/>
    <w:rsid w:val="00D06011"/>
    <w:rsid w:val="00D0785C"/>
    <w:rsid w:val="00D10954"/>
    <w:rsid w:val="00D10BBC"/>
    <w:rsid w:val="00D11656"/>
    <w:rsid w:val="00D118EE"/>
    <w:rsid w:val="00D129DF"/>
    <w:rsid w:val="00D14D80"/>
    <w:rsid w:val="00D16940"/>
    <w:rsid w:val="00D20058"/>
    <w:rsid w:val="00D21431"/>
    <w:rsid w:val="00D2549E"/>
    <w:rsid w:val="00D258E1"/>
    <w:rsid w:val="00D263AA"/>
    <w:rsid w:val="00D266FA"/>
    <w:rsid w:val="00D26DAF"/>
    <w:rsid w:val="00D3208E"/>
    <w:rsid w:val="00D323B5"/>
    <w:rsid w:val="00D3335E"/>
    <w:rsid w:val="00D33420"/>
    <w:rsid w:val="00D3436E"/>
    <w:rsid w:val="00D34796"/>
    <w:rsid w:val="00D349BD"/>
    <w:rsid w:val="00D3650B"/>
    <w:rsid w:val="00D36826"/>
    <w:rsid w:val="00D37426"/>
    <w:rsid w:val="00D37A63"/>
    <w:rsid w:val="00D41ADB"/>
    <w:rsid w:val="00D42341"/>
    <w:rsid w:val="00D42C60"/>
    <w:rsid w:val="00D440DD"/>
    <w:rsid w:val="00D4500A"/>
    <w:rsid w:val="00D4589C"/>
    <w:rsid w:val="00D45E08"/>
    <w:rsid w:val="00D45F1A"/>
    <w:rsid w:val="00D46030"/>
    <w:rsid w:val="00D4606F"/>
    <w:rsid w:val="00D46AF3"/>
    <w:rsid w:val="00D47053"/>
    <w:rsid w:val="00D472DD"/>
    <w:rsid w:val="00D473A3"/>
    <w:rsid w:val="00D509A6"/>
    <w:rsid w:val="00D51826"/>
    <w:rsid w:val="00D5260D"/>
    <w:rsid w:val="00D52734"/>
    <w:rsid w:val="00D529F7"/>
    <w:rsid w:val="00D53EAD"/>
    <w:rsid w:val="00D55A4B"/>
    <w:rsid w:val="00D576D6"/>
    <w:rsid w:val="00D602B2"/>
    <w:rsid w:val="00D61113"/>
    <w:rsid w:val="00D61402"/>
    <w:rsid w:val="00D61F7E"/>
    <w:rsid w:val="00D62110"/>
    <w:rsid w:val="00D6449C"/>
    <w:rsid w:val="00D65089"/>
    <w:rsid w:val="00D65162"/>
    <w:rsid w:val="00D6670F"/>
    <w:rsid w:val="00D66C4B"/>
    <w:rsid w:val="00D676DD"/>
    <w:rsid w:val="00D679FF"/>
    <w:rsid w:val="00D707D9"/>
    <w:rsid w:val="00D71559"/>
    <w:rsid w:val="00D71BED"/>
    <w:rsid w:val="00D72621"/>
    <w:rsid w:val="00D73759"/>
    <w:rsid w:val="00D73A65"/>
    <w:rsid w:val="00D740C7"/>
    <w:rsid w:val="00D74FE6"/>
    <w:rsid w:val="00D7600B"/>
    <w:rsid w:val="00D77682"/>
    <w:rsid w:val="00D8064B"/>
    <w:rsid w:val="00D81FE7"/>
    <w:rsid w:val="00D8234B"/>
    <w:rsid w:val="00D83EED"/>
    <w:rsid w:val="00D83FDA"/>
    <w:rsid w:val="00D8622F"/>
    <w:rsid w:val="00D87949"/>
    <w:rsid w:val="00D90585"/>
    <w:rsid w:val="00D91423"/>
    <w:rsid w:val="00D9298A"/>
    <w:rsid w:val="00D948F8"/>
    <w:rsid w:val="00D94E75"/>
    <w:rsid w:val="00D954D5"/>
    <w:rsid w:val="00D96186"/>
    <w:rsid w:val="00DA0CFB"/>
    <w:rsid w:val="00DA1220"/>
    <w:rsid w:val="00DA1371"/>
    <w:rsid w:val="00DA3076"/>
    <w:rsid w:val="00DA4166"/>
    <w:rsid w:val="00DA4E26"/>
    <w:rsid w:val="00DA5862"/>
    <w:rsid w:val="00DA630B"/>
    <w:rsid w:val="00DA64B6"/>
    <w:rsid w:val="00DA671F"/>
    <w:rsid w:val="00DA7588"/>
    <w:rsid w:val="00DB10D5"/>
    <w:rsid w:val="00DB1303"/>
    <w:rsid w:val="00DB23A0"/>
    <w:rsid w:val="00DB2FA7"/>
    <w:rsid w:val="00DB2FDF"/>
    <w:rsid w:val="00DB3881"/>
    <w:rsid w:val="00DB390D"/>
    <w:rsid w:val="00DB59FF"/>
    <w:rsid w:val="00DB6F94"/>
    <w:rsid w:val="00DB71F7"/>
    <w:rsid w:val="00DB7869"/>
    <w:rsid w:val="00DB7DA4"/>
    <w:rsid w:val="00DB7FBA"/>
    <w:rsid w:val="00DC05C1"/>
    <w:rsid w:val="00DC1D5B"/>
    <w:rsid w:val="00DC2C22"/>
    <w:rsid w:val="00DC3B87"/>
    <w:rsid w:val="00DC4155"/>
    <w:rsid w:val="00DC553F"/>
    <w:rsid w:val="00DC5CD4"/>
    <w:rsid w:val="00DC6F9E"/>
    <w:rsid w:val="00DD0A5A"/>
    <w:rsid w:val="00DD0E57"/>
    <w:rsid w:val="00DD16B7"/>
    <w:rsid w:val="00DD19AC"/>
    <w:rsid w:val="00DD37E4"/>
    <w:rsid w:val="00DD4D60"/>
    <w:rsid w:val="00DD591A"/>
    <w:rsid w:val="00DD6056"/>
    <w:rsid w:val="00DD6AFC"/>
    <w:rsid w:val="00DE021C"/>
    <w:rsid w:val="00DE178D"/>
    <w:rsid w:val="00DE1E51"/>
    <w:rsid w:val="00DE26A3"/>
    <w:rsid w:val="00DE2F2D"/>
    <w:rsid w:val="00DE3480"/>
    <w:rsid w:val="00DE3A88"/>
    <w:rsid w:val="00DE3F72"/>
    <w:rsid w:val="00DE5AA1"/>
    <w:rsid w:val="00DE60F7"/>
    <w:rsid w:val="00DE6A06"/>
    <w:rsid w:val="00DE7587"/>
    <w:rsid w:val="00DE760A"/>
    <w:rsid w:val="00DE77D6"/>
    <w:rsid w:val="00DF0D0A"/>
    <w:rsid w:val="00DF2C1F"/>
    <w:rsid w:val="00DF31ED"/>
    <w:rsid w:val="00DF3DCB"/>
    <w:rsid w:val="00DF3EA5"/>
    <w:rsid w:val="00DF4035"/>
    <w:rsid w:val="00DF57A4"/>
    <w:rsid w:val="00DF6078"/>
    <w:rsid w:val="00DF60F7"/>
    <w:rsid w:val="00DF7A56"/>
    <w:rsid w:val="00DF7B7A"/>
    <w:rsid w:val="00E002E3"/>
    <w:rsid w:val="00E02383"/>
    <w:rsid w:val="00E03601"/>
    <w:rsid w:val="00E03BE9"/>
    <w:rsid w:val="00E0429E"/>
    <w:rsid w:val="00E04662"/>
    <w:rsid w:val="00E04E4D"/>
    <w:rsid w:val="00E05323"/>
    <w:rsid w:val="00E0584E"/>
    <w:rsid w:val="00E10B13"/>
    <w:rsid w:val="00E10CB4"/>
    <w:rsid w:val="00E13B91"/>
    <w:rsid w:val="00E1555B"/>
    <w:rsid w:val="00E161C6"/>
    <w:rsid w:val="00E17A6B"/>
    <w:rsid w:val="00E17F27"/>
    <w:rsid w:val="00E201E2"/>
    <w:rsid w:val="00E219EF"/>
    <w:rsid w:val="00E22A9F"/>
    <w:rsid w:val="00E22C58"/>
    <w:rsid w:val="00E2336C"/>
    <w:rsid w:val="00E234ED"/>
    <w:rsid w:val="00E259DC"/>
    <w:rsid w:val="00E26E70"/>
    <w:rsid w:val="00E30A73"/>
    <w:rsid w:val="00E321E2"/>
    <w:rsid w:val="00E323F1"/>
    <w:rsid w:val="00E326A8"/>
    <w:rsid w:val="00E33C47"/>
    <w:rsid w:val="00E35D7F"/>
    <w:rsid w:val="00E35FD3"/>
    <w:rsid w:val="00E3780F"/>
    <w:rsid w:val="00E400A2"/>
    <w:rsid w:val="00E41BC9"/>
    <w:rsid w:val="00E426D8"/>
    <w:rsid w:val="00E43275"/>
    <w:rsid w:val="00E435C7"/>
    <w:rsid w:val="00E43CF4"/>
    <w:rsid w:val="00E4467F"/>
    <w:rsid w:val="00E448B8"/>
    <w:rsid w:val="00E44F1C"/>
    <w:rsid w:val="00E45327"/>
    <w:rsid w:val="00E47468"/>
    <w:rsid w:val="00E477A7"/>
    <w:rsid w:val="00E500E9"/>
    <w:rsid w:val="00E50349"/>
    <w:rsid w:val="00E509D8"/>
    <w:rsid w:val="00E50D8E"/>
    <w:rsid w:val="00E50E42"/>
    <w:rsid w:val="00E51336"/>
    <w:rsid w:val="00E5168E"/>
    <w:rsid w:val="00E51D31"/>
    <w:rsid w:val="00E53762"/>
    <w:rsid w:val="00E55762"/>
    <w:rsid w:val="00E5651C"/>
    <w:rsid w:val="00E566D9"/>
    <w:rsid w:val="00E56DFE"/>
    <w:rsid w:val="00E57000"/>
    <w:rsid w:val="00E6084B"/>
    <w:rsid w:val="00E61263"/>
    <w:rsid w:val="00E6242B"/>
    <w:rsid w:val="00E6245E"/>
    <w:rsid w:val="00E62986"/>
    <w:rsid w:val="00E6344B"/>
    <w:rsid w:val="00E648DA"/>
    <w:rsid w:val="00E65E04"/>
    <w:rsid w:val="00E65E6D"/>
    <w:rsid w:val="00E6696D"/>
    <w:rsid w:val="00E6783A"/>
    <w:rsid w:val="00E701EE"/>
    <w:rsid w:val="00E7162A"/>
    <w:rsid w:val="00E71D5C"/>
    <w:rsid w:val="00E72C71"/>
    <w:rsid w:val="00E73149"/>
    <w:rsid w:val="00E73297"/>
    <w:rsid w:val="00E73CD1"/>
    <w:rsid w:val="00E743A1"/>
    <w:rsid w:val="00E74F1B"/>
    <w:rsid w:val="00E74FA6"/>
    <w:rsid w:val="00E7631D"/>
    <w:rsid w:val="00E76C04"/>
    <w:rsid w:val="00E76C07"/>
    <w:rsid w:val="00E80D8E"/>
    <w:rsid w:val="00E81040"/>
    <w:rsid w:val="00E81AA4"/>
    <w:rsid w:val="00E832D3"/>
    <w:rsid w:val="00E84E4D"/>
    <w:rsid w:val="00E85366"/>
    <w:rsid w:val="00E85539"/>
    <w:rsid w:val="00E856DC"/>
    <w:rsid w:val="00E8689E"/>
    <w:rsid w:val="00E86921"/>
    <w:rsid w:val="00E86AA6"/>
    <w:rsid w:val="00E87333"/>
    <w:rsid w:val="00E873CB"/>
    <w:rsid w:val="00E8771A"/>
    <w:rsid w:val="00E87B64"/>
    <w:rsid w:val="00E931B8"/>
    <w:rsid w:val="00E93BFE"/>
    <w:rsid w:val="00E93C1B"/>
    <w:rsid w:val="00E93CF0"/>
    <w:rsid w:val="00E94B2A"/>
    <w:rsid w:val="00E94C78"/>
    <w:rsid w:val="00E9622B"/>
    <w:rsid w:val="00E96FFC"/>
    <w:rsid w:val="00EA0E4F"/>
    <w:rsid w:val="00EA1131"/>
    <w:rsid w:val="00EA1A9C"/>
    <w:rsid w:val="00EA31E4"/>
    <w:rsid w:val="00EA39C8"/>
    <w:rsid w:val="00EA3C05"/>
    <w:rsid w:val="00EA5C96"/>
    <w:rsid w:val="00EA5D05"/>
    <w:rsid w:val="00EA65EF"/>
    <w:rsid w:val="00EA731B"/>
    <w:rsid w:val="00EA76D9"/>
    <w:rsid w:val="00EB02C3"/>
    <w:rsid w:val="00EB0332"/>
    <w:rsid w:val="00EB06DE"/>
    <w:rsid w:val="00EB152F"/>
    <w:rsid w:val="00EB17AE"/>
    <w:rsid w:val="00EB2BBB"/>
    <w:rsid w:val="00EB3320"/>
    <w:rsid w:val="00EB3C6C"/>
    <w:rsid w:val="00EB44E5"/>
    <w:rsid w:val="00EB4ADD"/>
    <w:rsid w:val="00EB55B9"/>
    <w:rsid w:val="00EB6A92"/>
    <w:rsid w:val="00EB6ED5"/>
    <w:rsid w:val="00EB71EF"/>
    <w:rsid w:val="00EC0B47"/>
    <w:rsid w:val="00EC2682"/>
    <w:rsid w:val="00EC2ABD"/>
    <w:rsid w:val="00EC2EA1"/>
    <w:rsid w:val="00EC33A6"/>
    <w:rsid w:val="00EC3D53"/>
    <w:rsid w:val="00EC43C9"/>
    <w:rsid w:val="00EC45FB"/>
    <w:rsid w:val="00EC485B"/>
    <w:rsid w:val="00EC4B89"/>
    <w:rsid w:val="00EC4C16"/>
    <w:rsid w:val="00EC5A28"/>
    <w:rsid w:val="00EC67D8"/>
    <w:rsid w:val="00EC6991"/>
    <w:rsid w:val="00ED2690"/>
    <w:rsid w:val="00ED2AE7"/>
    <w:rsid w:val="00ED2E4B"/>
    <w:rsid w:val="00ED2FD4"/>
    <w:rsid w:val="00ED3414"/>
    <w:rsid w:val="00ED3931"/>
    <w:rsid w:val="00ED3940"/>
    <w:rsid w:val="00ED3C46"/>
    <w:rsid w:val="00ED41B8"/>
    <w:rsid w:val="00ED7267"/>
    <w:rsid w:val="00ED7559"/>
    <w:rsid w:val="00EE06D7"/>
    <w:rsid w:val="00EE0C8F"/>
    <w:rsid w:val="00EE160A"/>
    <w:rsid w:val="00EE3366"/>
    <w:rsid w:val="00EE36B3"/>
    <w:rsid w:val="00EE3911"/>
    <w:rsid w:val="00EE3E92"/>
    <w:rsid w:val="00EE5294"/>
    <w:rsid w:val="00EE691C"/>
    <w:rsid w:val="00EE7F1F"/>
    <w:rsid w:val="00EF15E0"/>
    <w:rsid w:val="00EF1E0D"/>
    <w:rsid w:val="00EF1E36"/>
    <w:rsid w:val="00EF2003"/>
    <w:rsid w:val="00EF39D8"/>
    <w:rsid w:val="00EF41F2"/>
    <w:rsid w:val="00EF4A2E"/>
    <w:rsid w:val="00EF51B2"/>
    <w:rsid w:val="00EF6031"/>
    <w:rsid w:val="00EF7605"/>
    <w:rsid w:val="00F00A0F"/>
    <w:rsid w:val="00F03603"/>
    <w:rsid w:val="00F03FD3"/>
    <w:rsid w:val="00F04156"/>
    <w:rsid w:val="00F07A6E"/>
    <w:rsid w:val="00F11097"/>
    <w:rsid w:val="00F115CF"/>
    <w:rsid w:val="00F11CB4"/>
    <w:rsid w:val="00F11D85"/>
    <w:rsid w:val="00F12434"/>
    <w:rsid w:val="00F15B96"/>
    <w:rsid w:val="00F16973"/>
    <w:rsid w:val="00F1787D"/>
    <w:rsid w:val="00F21159"/>
    <w:rsid w:val="00F21446"/>
    <w:rsid w:val="00F222A4"/>
    <w:rsid w:val="00F2274C"/>
    <w:rsid w:val="00F23216"/>
    <w:rsid w:val="00F2353B"/>
    <w:rsid w:val="00F253EC"/>
    <w:rsid w:val="00F2546D"/>
    <w:rsid w:val="00F25532"/>
    <w:rsid w:val="00F25725"/>
    <w:rsid w:val="00F26E21"/>
    <w:rsid w:val="00F3150A"/>
    <w:rsid w:val="00F32332"/>
    <w:rsid w:val="00F328CC"/>
    <w:rsid w:val="00F336B6"/>
    <w:rsid w:val="00F33987"/>
    <w:rsid w:val="00F33C0C"/>
    <w:rsid w:val="00F3537D"/>
    <w:rsid w:val="00F40623"/>
    <w:rsid w:val="00F4094D"/>
    <w:rsid w:val="00F40DDF"/>
    <w:rsid w:val="00F417A9"/>
    <w:rsid w:val="00F418C6"/>
    <w:rsid w:val="00F426E1"/>
    <w:rsid w:val="00F43004"/>
    <w:rsid w:val="00F44460"/>
    <w:rsid w:val="00F44620"/>
    <w:rsid w:val="00F45B74"/>
    <w:rsid w:val="00F503E8"/>
    <w:rsid w:val="00F510F1"/>
    <w:rsid w:val="00F51EF0"/>
    <w:rsid w:val="00F520D0"/>
    <w:rsid w:val="00F521B4"/>
    <w:rsid w:val="00F52363"/>
    <w:rsid w:val="00F529C5"/>
    <w:rsid w:val="00F53B8F"/>
    <w:rsid w:val="00F56356"/>
    <w:rsid w:val="00F63F0C"/>
    <w:rsid w:val="00F65D14"/>
    <w:rsid w:val="00F6629A"/>
    <w:rsid w:val="00F66393"/>
    <w:rsid w:val="00F664E8"/>
    <w:rsid w:val="00F66D7E"/>
    <w:rsid w:val="00F70252"/>
    <w:rsid w:val="00F70475"/>
    <w:rsid w:val="00F704F4"/>
    <w:rsid w:val="00F71440"/>
    <w:rsid w:val="00F72588"/>
    <w:rsid w:val="00F725B4"/>
    <w:rsid w:val="00F744A7"/>
    <w:rsid w:val="00F74EC7"/>
    <w:rsid w:val="00F75778"/>
    <w:rsid w:val="00F75A7E"/>
    <w:rsid w:val="00F810EB"/>
    <w:rsid w:val="00F8400B"/>
    <w:rsid w:val="00F848E7"/>
    <w:rsid w:val="00F84C05"/>
    <w:rsid w:val="00F8569B"/>
    <w:rsid w:val="00F86A55"/>
    <w:rsid w:val="00F90668"/>
    <w:rsid w:val="00F90FD3"/>
    <w:rsid w:val="00F9384E"/>
    <w:rsid w:val="00F940B7"/>
    <w:rsid w:val="00F952DD"/>
    <w:rsid w:val="00F95EA1"/>
    <w:rsid w:val="00F96251"/>
    <w:rsid w:val="00F96C3B"/>
    <w:rsid w:val="00F976AE"/>
    <w:rsid w:val="00F976C2"/>
    <w:rsid w:val="00F977BD"/>
    <w:rsid w:val="00FA01D2"/>
    <w:rsid w:val="00FA3121"/>
    <w:rsid w:val="00FA34C2"/>
    <w:rsid w:val="00FA35B6"/>
    <w:rsid w:val="00FA50A2"/>
    <w:rsid w:val="00FA5C67"/>
    <w:rsid w:val="00FA7172"/>
    <w:rsid w:val="00FB1CAA"/>
    <w:rsid w:val="00FB1E57"/>
    <w:rsid w:val="00FB23EF"/>
    <w:rsid w:val="00FB269C"/>
    <w:rsid w:val="00FB3164"/>
    <w:rsid w:val="00FB3D26"/>
    <w:rsid w:val="00FB4C8B"/>
    <w:rsid w:val="00FB501C"/>
    <w:rsid w:val="00FB523F"/>
    <w:rsid w:val="00FB6311"/>
    <w:rsid w:val="00FB6974"/>
    <w:rsid w:val="00FC0849"/>
    <w:rsid w:val="00FC0962"/>
    <w:rsid w:val="00FC0B73"/>
    <w:rsid w:val="00FC171E"/>
    <w:rsid w:val="00FC2225"/>
    <w:rsid w:val="00FC30A5"/>
    <w:rsid w:val="00FC4E82"/>
    <w:rsid w:val="00FC5B9B"/>
    <w:rsid w:val="00FC618E"/>
    <w:rsid w:val="00FC773B"/>
    <w:rsid w:val="00FC79B6"/>
    <w:rsid w:val="00FD111E"/>
    <w:rsid w:val="00FD4C39"/>
    <w:rsid w:val="00FD5604"/>
    <w:rsid w:val="00FD60F4"/>
    <w:rsid w:val="00FD6276"/>
    <w:rsid w:val="00FE0228"/>
    <w:rsid w:val="00FE0414"/>
    <w:rsid w:val="00FE0E87"/>
    <w:rsid w:val="00FE2F67"/>
    <w:rsid w:val="00FE307B"/>
    <w:rsid w:val="00FE50BB"/>
    <w:rsid w:val="00FE5D69"/>
    <w:rsid w:val="00FE68ED"/>
    <w:rsid w:val="00FE718A"/>
    <w:rsid w:val="00FF0172"/>
    <w:rsid w:val="00FF0366"/>
    <w:rsid w:val="00FF068B"/>
    <w:rsid w:val="00FF1411"/>
    <w:rsid w:val="00FF1EEB"/>
    <w:rsid w:val="00FF2EAB"/>
    <w:rsid w:val="00FF57D0"/>
    <w:rsid w:val="00FF5CBE"/>
    <w:rsid w:val="00FF693C"/>
    <w:rsid w:val="00FF6B83"/>
    <w:rsid w:val="00FF6E5B"/>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8673"/>
    <o:shapelayout v:ext="edit">
      <o:idmap v:ext="edit" data="1"/>
    </o:shapelayout>
  </w:shapeDefaults>
  <w:decimalSymbol w:val="."/>
  <w:listSeparator w:val=","/>
  <w15:chartTrackingRefBased/>
  <w15:docId w15:val="{A4630756-3B49-4FDC-9EFC-178C52BE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1A"/>
  </w:style>
  <w:style w:type="paragraph" w:styleId="Heading1">
    <w:name w:val="heading 1"/>
    <w:basedOn w:val="Normal"/>
    <w:next w:val="Normal"/>
    <w:qFormat/>
    <w:rsid w:val="008E721A"/>
    <w:pPr>
      <w:keepNext/>
      <w:numPr>
        <w:numId w:val="1"/>
      </w:numPr>
      <w:tabs>
        <w:tab w:val="center" w:pos="5040"/>
        <w:tab w:val="left" w:pos="5760"/>
        <w:tab w:val="left" w:pos="6480"/>
        <w:tab w:val="left" w:pos="7200"/>
        <w:tab w:val="left" w:pos="7920"/>
        <w:tab w:val="left" w:pos="8640"/>
        <w:tab w:val="left" w:pos="9360"/>
        <w:tab w:val="left" w:pos="10080"/>
      </w:tabs>
      <w:jc w:val="center"/>
      <w:outlineLvl w:val="0"/>
    </w:pPr>
    <w:rPr>
      <w:rFonts w:ascii="Courier New" w:hAnsi="Courier New"/>
      <w:u w:val="single"/>
    </w:rPr>
  </w:style>
  <w:style w:type="paragraph" w:styleId="Heading2">
    <w:name w:val="heading 2"/>
    <w:basedOn w:val="Normal"/>
    <w:next w:val="Normal"/>
    <w:qFormat/>
    <w:rsid w:val="008E721A"/>
    <w:pPr>
      <w:keepNext/>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1"/>
    </w:pPr>
    <w:rPr>
      <w:rFonts w:ascii="Courier New" w:hAnsi="Courier New"/>
      <w:b/>
    </w:rPr>
  </w:style>
  <w:style w:type="paragraph" w:styleId="Heading3">
    <w:name w:val="heading 3"/>
    <w:basedOn w:val="Normal"/>
    <w:next w:val="Normal"/>
    <w:link w:val="Heading3Char"/>
    <w:qFormat/>
    <w:rsid w:val="008E721A"/>
    <w:pPr>
      <w:keepNext/>
      <w:numPr>
        <w:ilvl w:val="2"/>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2"/>
    </w:pPr>
    <w:rPr>
      <w:rFonts w:ascii="Courier New" w:hAnsi="Courier New"/>
      <w:b/>
      <w:lang w:val="x-none" w:eastAsia="x-none"/>
    </w:rPr>
  </w:style>
  <w:style w:type="paragraph" w:styleId="Heading4">
    <w:name w:val="heading 4"/>
    <w:basedOn w:val="Normal"/>
    <w:next w:val="Normal"/>
    <w:qFormat/>
    <w:rsid w:val="001F41AB"/>
    <w:pPr>
      <w:keepNext/>
      <w:spacing w:before="240" w:after="60"/>
      <w:outlineLvl w:val="3"/>
    </w:pPr>
    <w:rPr>
      <w:b/>
      <w:bCs/>
      <w:sz w:val="28"/>
      <w:szCs w:val="28"/>
    </w:rPr>
  </w:style>
  <w:style w:type="paragraph" w:styleId="Heading5">
    <w:name w:val="heading 5"/>
    <w:basedOn w:val="Normal"/>
    <w:next w:val="Normal"/>
    <w:link w:val="Heading5Char"/>
    <w:qFormat/>
    <w:rsid w:val="00113B5C"/>
    <w:pPr>
      <w:spacing w:before="240" w:after="60"/>
      <w:outlineLvl w:val="4"/>
    </w:pPr>
    <w:rPr>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721A"/>
    <w:pPr>
      <w:tabs>
        <w:tab w:val="center" w:pos="4320"/>
        <w:tab w:val="right" w:pos="8640"/>
      </w:tabs>
    </w:pPr>
  </w:style>
  <w:style w:type="paragraph" w:styleId="Footer">
    <w:name w:val="footer"/>
    <w:basedOn w:val="Normal"/>
    <w:rsid w:val="008E721A"/>
    <w:pPr>
      <w:tabs>
        <w:tab w:val="center" w:pos="4320"/>
        <w:tab w:val="right" w:pos="8640"/>
      </w:tabs>
    </w:pPr>
  </w:style>
  <w:style w:type="character" w:styleId="PageNumber">
    <w:name w:val="page number"/>
    <w:basedOn w:val="DefaultParagraphFont"/>
    <w:rsid w:val="008E721A"/>
  </w:style>
  <w:style w:type="paragraph" w:styleId="BodyTextIndent">
    <w:name w:val="Body Text Indent"/>
    <w:basedOn w:val="Normal"/>
    <w:rsid w:val="008E721A"/>
    <w:pPr>
      <w:ind w:left="720"/>
      <w:jc w:val="both"/>
    </w:pPr>
    <w:rPr>
      <w:rFonts w:ascii="Courier New" w:hAnsi="Courier New"/>
    </w:rPr>
  </w:style>
  <w:style w:type="paragraph" w:styleId="BodyTextIndent2">
    <w:name w:val="Body Text Indent 2"/>
    <w:basedOn w:val="Normal"/>
    <w:rsid w:val="008E72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Pr>
      <w:rFonts w:ascii="Courier New" w:hAnsi="Courier New"/>
    </w:rPr>
  </w:style>
  <w:style w:type="character" w:styleId="Hyperlink">
    <w:name w:val="Hyperlink"/>
    <w:rsid w:val="008E721A"/>
    <w:rPr>
      <w:color w:val="0000FF"/>
      <w:u w:val="single"/>
    </w:rPr>
  </w:style>
  <w:style w:type="paragraph" w:styleId="BodyTextIndent3">
    <w:name w:val="Body Text Indent 3"/>
    <w:basedOn w:val="Normal"/>
    <w:rsid w:val="008E72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jc w:val="both"/>
    </w:pPr>
    <w:rPr>
      <w:rFonts w:ascii="Courier New" w:hAnsi="Courier New"/>
    </w:rPr>
  </w:style>
  <w:style w:type="paragraph" w:styleId="BodyText">
    <w:name w:val="Body Text"/>
    <w:basedOn w:val="Normal"/>
    <w:rsid w:val="008E721A"/>
    <w:pPr>
      <w:widowControl w:val="0"/>
    </w:pPr>
    <w:rPr>
      <w:rFonts w:ascii="Univers" w:hAnsi="Univers"/>
      <w:snapToGrid w:val="0"/>
    </w:rPr>
  </w:style>
  <w:style w:type="paragraph" w:styleId="BodyText2">
    <w:name w:val="Body Text 2"/>
    <w:basedOn w:val="Normal"/>
    <w:link w:val="BodyText2Char"/>
    <w:rsid w:val="008E721A"/>
    <w:pPr>
      <w:tabs>
        <w:tab w:val="left" w:pos="-720"/>
        <w:tab w:val="left" w:pos="0"/>
        <w:tab w:val="left" w:pos="1440"/>
        <w:tab w:val="left" w:pos="2070"/>
        <w:tab w:val="left" w:pos="2880"/>
        <w:tab w:val="left" w:pos="3600"/>
        <w:tab w:val="left" w:pos="4320"/>
        <w:tab w:val="left" w:pos="9360"/>
        <w:tab w:val="left" w:pos="10080"/>
      </w:tabs>
      <w:jc w:val="both"/>
    </w:pPr>
    <w:rPr>
      <w:rFonts w:ascii="Courier New" w:hAnsi="Courier New"/>
      <w:lang w:val="x-none" w:eastAsia="x-none"/>
    </w:rPr>
  </w:style>
  <w:style w:type="paragraph" w:customStyle="1" w:styleId="VAOTSpecs">
    <w:name w:val="VAOT Specs"/>
    <w:rsid w:val="008E72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200"/>
      <w:jc w:val="both"/>
    </w:pPr>
  </w:style>
  <w:style w:type="paragraph" w:customStyle="1" w:styleId="DivisionTitle">
    <w:name w:val="Division Title"/>
    <w:basedOn w:val="VAOTSpecs"/>
    <w:rsid w:val="008E721A"/>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s>
      <w:spacing w:after="0"/>
      <w:jc w:val="center"/>
    </w:pPr>
    <w:rPr>
      <w:b/>
      <w:caps/>
    </w:rPr>
  </w:style>
  <w:style w:type="character" w:customStyle="1" w:styleId="Subsectiontitle">
    <w:name w:val="Subsection title"/>
    <w:rsid w:val="008E721A"/>
    <w:rPr>
      <w:rFonts w:ascii="Times New Roman" w:hAnsi="Times New Roman"/>
      <w:caps/>
      <w:sz w:val="20"/>
      <w:u w:val="single"/>
    </w:rPr>
  </w:style>
  <w:style w:type="paragraph" w:customStyle="1" w:styleId="SubsectionParagraph">
    <w:name w:val="Subsection Paragraph"/>
    <w:basedOn w:val="VAOTSpecs"/>
    <w:link w:val="SubsectionParagraphChar"/>
    <w:rsid w:val="008E721A"/>
  </w:style>
  <w:style w:type="paragraph" w:customStyle="1" w:styleId="MaterialList">
    <w:name w:val="Material List"/>
    <w:basedOn w:val="VAOTSpecs"/>
    <w:rsid w:val="008E721A"/>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right" w:leader="dot" w:pos="7027"/>
      </w:tabs>
      <w:spacing w:after="0"/>
      <w:ind w:left="864"/>
    </w:pPr>
  </w:style>
  <w:style w:type="paragraph" w:customStyle="1" w:styleId="BlankLine">
    <w:name w:val="Blank Line"/>
    <w:basedOn w:val="VAOTSpecs"/>
    <w:rsid w:val="008E721A"/>
    <w:pPr>
      <w:spacing w:after="0"/>
    </w:pPr>
  </w:style>
  <w:style w:type="paragraph" w:customStyle="1" w:styleId="TableTitles">
    <w:name w:val="Table Titles"/>
    <w:basedOn w:val="Normal"/>
    <w:rsid w:val="008E721A"/>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caps/>
    </w:rPr>
  </w:style>
  <w:style w:type="paragraph" w:customStyle="1" w:styleId="TableText">
    <w:name w:val="Table Text"/>
    <w:basedOn w:val="VAOTSpecs"/>
    <w:rsid w:val="008E721A"/>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s>
      <w:spacing w:after="0"/>
      <w:jc w:val="left"/>
    </w:pPr>
  </w:style>
  <w:style w:type="paragraph" w:customStyle="1" w:styleId="1Indent1Paragraph">
    <w:name w:val="1 Indent 1 Paragraph"/>
    <w:basedOn w:val="VAOTSpecs"/>
    <w:rsid w:val="008E721A"/>
    <w:pPr>
      <w:ind w:left="432" w:hanging="432"/>
    </w:pPr>
  </w:style>
  <w:style w:type="paragraph" w:customStyle="1" w:styleId="1Indent2Paragraph">
    <w:name w:val="1 Indent 2 Paragraph"/>
    <w:basedOn w:val="VAOTSpecs"/>
    <w:rsid w:val="008E721A"/>
    <w:pPr>
      <w:ind w:left="432"/>
    </w:pPr>
  </w:style>
  <w:style w:type="paragraph" w:customStyle="1" w:styleId="1IndentList">
    <w:name w:val="1 Indent List"/>
    <w:basedOn w:val="VAOTSpecs"/>
    <w:rsid w:val="008E721A"/>
    <w:pPr>
      <w:spacing w:after="0"/>
      <w:ind w:left="1296" w:hanging="432"/>
    </w:pPr>
  </w:style>
  <w:style w:type="paragraph" w:customStyle="1" w:styleId="2Indent1Paragraph">
    <w:name w:val="2 Indent 1 Paragraph"/>
    <w:basedOn w:val="VAOTSpecs"/>
    <w:rsid w:val="008E721A"/>
    <w:pPr>
      <w:ind w:left="864" w:hanging="432"/>
    </w:pPr>
  </w:style>
  <w:style w:type="paragraph" w:customStyle="1" w:styleId="2Indent2Paragraph">
    <w:name w:val="2 Indent 2 Paragraph"/>
    <w:basedOn w:val="VAOTSpecs"/>
    <w:rsid w:val="008E721A"/>
    <w:pPr>
      <w:ind w:left="864"/>
    </w:pPr>
  </w:style>
  <w:style w:type="paragraph" w:customStyle="1" w:styleId="3Indent1Paragraph">
    <w:name w:val="3 Indent 1 Paragraph"/>
    <w:basedOn w:val="VAOTSpecs"/>
    <w:rsid w:val="008E721A"/>
    <w:pPr>
      <w:ind w:left="1296" w:hanging="432"/>
    </w:pPr>
  </w:style>
  <w:style w:type="paragraph" w:customStyle="1" w:styleId="3Indent2Paragraph">
    <w:name w:val="3 Indent 2 Paragraph"/>
    <w:basedOn w:val="VAOTSpecs"/>
    <w:rsid w:val="008E721A"/>
    <w:pPr>
      <w:ind w:left="1296"/>
    </w:pPr>
  </w:style>
  <w:style w:type="paragraph" w:customStyle="1" w:styleId="4Indent1Paragraph">
    <w:name w:val="4 Indent 1 Paragraph"/>
    <w:basedOn w:val="VAOTSpecs"/>
    <w:rsid w:val="008E721A"/>
    <w:pPr>
      <w:ind w:left="1728" w:hanging="432"/>
    </w:pPr>
  </w:style>
  <w:style w:type="paragraph" w:customStyle="1" w:styleId="PayItemPayUnitTitle">
    <w:name w:val="Pay Item/Pay Unit Title"/>
    <w:basedOn w:val="VAOTSpecs"/>
    <w:rsid w:val="008E721A"/>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616"/>
        <w:tab w:val="clear" w:pos="6048"/>
        <w:tab w:val="clear" w:pos="6480"/>
        <w:tab w:val="clear" w:pos="6912"/>
        <w:tab w:val="clear" w:pos="7344"/>
        <w:tab w:val="clear" w:pos="7776"/>
        <w:tab w:val="clear" w:pos="8208"/>
        <w:tab w:val="clear" w:pos="8640"/>
      </w:tabs>
      <w:ind w:left="864"/>
    </w:pPr>
    <w:rPr>
      <w:u w:val="words"/>
    </w:rPr>
  </w:style>
  <w:style w:type="paragraph" w:customStyle="1" w:styleId="PayItemPayUnit">
    <w:name w:val="Pay Item/Pay Unit"/>
    <w:basedOn w:val="VAOTSpecs"/>
    <w:rsid w:val="008E721A"/>
    <w:pPr>
      <w:tabs>
        <w:tab w:val="clear" w:pos="432"/>
        <w:tab w:val="clear" w:pos="864"/>
        <w:tab w:val="clear" w:pos="1296"/>
        <w:tab w:val="clear" w:pos="2160"/>
        <w:tab w:val="clear" w:pos="2592"/>
        <w:tab w:val="clear" w:pos="3024"/>
        <w:tab w:val="clear" w:pos="3456"/>
        <w:tab w:val="clear" w:pos="3888"/>
        <w:tab w:val="clear" w:pos="4320"/>
        <w:tab w:val="clear" w:pos="4752"/>
        <w:tab w:val="clear" w:pos="5616"/>
        <w:tab w:val="clear" w:pos="6048"/>
        <w:tab w:val="clear" w:pos="6480"/>
        <w:tab w:val="clear" w:pos="6912"/>
        <w:tab w:val="clear" w:pos="7344"/>
        <w:tab w:val="clear" w:pos="7776"/>
        <w:tab w:val="clear" w:pos="8208"/>
        <w:tab w:val="clear" w:pos="8640"/>
        <w:tab w:val="left" w:pos="1080"/>
        <w:tab w:val="left" w:pos="5400"/>
      </w:tabs>
      <w:spacing w:after="0"/>
      <w:ind w:left="864"/>
      <w:jc w:val="left"/>
    </w:pPr>
  </w:style>
  <w:style w:type="paragraph" w:styleId="BalloonText">
    <w:name w:val="Balloon Text"/>
    <w:basedOn w:val="Normal"/>
    <w:semiHidden/>
    <w:rsid w:val="007F4FE9"/>
    <w:rPr>
      <w:rFonts w:ascii="Tahoma" w:hAnsi="Tahoma" w:cs="Tahoma"/>
      <w:sz w:val="16"/>
      <w:szCs w:val="16"/>
    </w:rPr>
  </w:style>
  <w:style w:type="paragraph" w:styleId="Title">
    <w:name w:val="Title"/>
    <w:basedOn w:val="Normal"/>
    <w:qFormat/>
    <w:rsid w:val="00094F50"/>
    <w:pPr>
      <w:jc w:val="center"/>
    </w:pPr>
    <w:rPr>
      <w:rFonts w:ascii="Courier New" w:hAnsi="Courier New"/>
      <w:u w:val="single"/>
    </w:rPr>
  </w:style>
  <w:style w:type="table" w:styleId="TableGrid">
    <w:name w:val="Table Grid"/>
    <w:basedOn w:val="TableNormal"/>
    <w:rsid w:val="00482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762B5"/>
    <w:pPr>
      <w:spacing w:after="120"/>
    </w:pPr>
    <w:rPr>
      <w:sz w:val="16"/>
      <w:szCs w:val="16"/>
    </w:rPr>
  </w:style>
  <w:style w:type="character" w:customStyle="1" w:styleId="EmailStyle46">
    <w:name w:val="EmailStyle46"/>
    <w:semiHidden/>
    <w:rsid w:val="00D33420"/>
    <w:rPr>
      <w:rFonts w:ascii="Arial" w:hAnsi="Arial" w:cs="Arial"/>
      <w:color w:val="auto"/>
      <w:sz w:val="20"/>
      <w:szCs w:val="20"/>
    </w:rPr>
  </w:style>
  <w:style w:type="paragraph" w:styleId="EndnoteText">
    <w:name w:val="endnote text"/>
    <w:basedOn w:val="Normal"/>
    <w:semiHidden/>
    <w:rsid w:val="001F41AB"/>
    <w:pPr>
      <w:widowControl w:val="0"/>
    </w:pPr>
    <w:rPr>
      <w:rFonts w:ascii="CG Times" w:hAnsi="CG Times"/>
      <w:snapToGrid w:val="0"/>
      <w:sz w:val="24"/>
    </w:rPr>
  </w:style>
  <w:style w:type="character" w:styleId="Strong">
    <w:name w:val="Strong"/>
    <w:qFormat/>
    <w:rsid w:val="001F41AB"/>
    <w:rPr>
      <w:b/>
      <w:bCs/>
    </w:rPr>
  </w:style>
  <w:style w:type="paragraph" w:customStyle="1" w:styleId="2">
    <w:name w:val="2"/>
    <w:basedOn w:val="Normal"/>
    <w:rsid w:val="00AE4115"/>
    <w:pPr>
      <w:tabs>
        <w:tab w:val="left" w:pos="720"/>
        <w:tab w:val="left" w:pos="1080"/>
        <w:tab w:val="left" w:pos="1800"/>
      </w:tabs>
      <w:ind w:left="1080" w:hanging="360"/>
      <w:jc w:val="both"/>
    </w:pPr>
    <w:rPr>
      <w:sz w:val="22"/>
    </w:rPr>
  </w:style>
  <w:style w:type="character" w:styleId="FollowedHyperlink">
    <w:name w:val="FollowedHyperlink"/>
    <w:rsid w:val="00B10D65"/>
    <w:rPr>
      <w:color w:val="800080"/>
      <w:u w:val="single"/>
    </w:rPr>
  </w:style>
  <w:style w:type="paragraph" w:customStyle="1" w:styleId="Default">
    <w:name w:val="Default"/>
    <w:rsid w:val="00A9390E"/>
    <w:pPr>
      <w:widowControl w:val="0"/>
      <w:autoSpaceDE w:val="0"/>
      <w:autoSpaceDN w:val="0"/>
      <w:adjustRightInd w:val="0"/>
    </w:pPr>
    <w:rPr>
      <w:rFonts w:ascii="FUVTT H+ Arial," w:hAnsi="FUVTT H+ Arial," w:cs="FUVTT H+ Arial,"/>
      <w:color w:val="000000"/>
      <w:sz w:val="24"/>
      <w:szCs w:val="24"/>
    </w:rPr>
  </w:style>
  <w:style w:type="character" w:customStyle="1" w:styleId="Heading5Char">
    <w:name w:val="Heading 5 Char"/>
    <w:link w:val="Heading5"/>
    <w:rsid w:val="00113B5C"/>
    <w:rPr>
      <w:b/>
      <w:bCs/>
      <w:i/>
      <w:iCs/>
      <w:sz w:val="26"/>
      <w:szCs w:val="26"/>
    </w:rPr>
  </w:style>
  <w:style w:type="paragraph" w:customStyle="1" w:styleId="CM26">
    <w:name w:val="CM26"/>
    <w:basedOn w:val="Default"/>
    <w:next w:val="Default"/>
    <w:rsid w:val="00113B5C"/>
    <w:pPr>
      <w:spacing w:after="153"/>
    </w:pPr>
    <w:rPr>
      <w:rFonts w:cs="Times New Roman"/>
      <w:color w:val="auto"/>
    </w:rPr>
  </w:style>
  <w:style w:type="character" w:styleId="CommentReference">
    <w:name w:val="annotation reference"/>
    <w:uiPriority w:val="99"/>
    <w:rsid w:val="00113B5C"/>
    <w:rPr>
      <w:sz w:val="16"/>
      <w:szCs w:val="16"/>
    </w:rPr>
  </w:style>
  <w:style w:type="paragraph" w:styleId="CommentText">
    <w:name w:val="annotation text"/>
    <w:basedOn w:val="Normal"/>
    <w:link w:val="CommentTextChar"/>
    <w:rsid w:val="00113B5C"/>
  </w:style>
  <w:style w:type="character" w:customStyle="1" w:styleId="CommentTextChar">
    <w:name w:val="Comment Text Char"/>
    <w:basedOn w:val="DefaultParagraphFont"/>
    <w:link w:val="CommentText"/>
    <w:rsid w:val="00113B5C"/>
  </w:style>
  <w:style w:type="paragraph" w:styleId="CommentSubject">
    <w:name w:val="annotation subject"/>
    <w:basedOn w:val="CommentText"/>
    <w:next w:val="CommentText"/>
    <w:link w:val="CommentSubjectChar"/>
    <w:rsid w:val="00113B5C"/>
    <w:rPr>
      <w:b/>
      <w:bCs/>
      <w:lang w:val="x-none" w:eastAsia="x-none"/>
    </w:rPr>
  </w:style>
  <w:style w:type="character" w:customStyle="1" w:styleId="CommentSubjectChar">
    <w:name w:val="Comment Subject Char"/>
    <w:link w:val="CommentSubject"/>
    <w:rsid w:val="00113B5C"/>
    <w:rPr>
      <w:b/>
      <w:bCs/>
    </w:rPr>
  </w:style>
  <w:style w:type="character" w:customStyle="1" w:styleId="3rd-lvlhead">
    <w:name w:val="3rd-lvl head"/>
    <w:rsid w:val="00113B5C"/>
    <w:rPr>
      <w:rFonts w:ascii="Arial" w:hAnsi="Arial"/>
      <w:b/>
      <w:i/>
      <w:dstrike w:val="0"/>
      <w:sz w:val="22"/>
      <w:vertAlign w:val="baseline"/>
    </w:rPr>
  </w:style>
  <w:style w:type="character" w:customStyle="1" w:styleId="SubsectionParagraphChar">
    <w:name w:val="Subsection Paragraph Char"/>
    <w:basedOn w:val="DefaultParagraphFont"/>
    <w:link w:val="SubsectionParagraph"/>
    <w:rsid w:val="00113B5C"/>
  </w:style>
  <w:style w:type="character" w:customStyle="1" w:styleId="BodyText2Char">
    <w:name w:val="Body Text 2 Char"/>
    <w:link w:val="BodyText2"/>
    <w:rsid w:val="00A63EF4"/>
    <w:rPr>
      <w:rFonts w:ascii="Courier New" w:hAnsi="Courier New"/>
    </w:rPr>
  </w:style>
  <w:style w:type="character" w:customStyle="1" w:styleId="Heading3Char">
    <w:name w:val="Heading 3 Char"/>
    <w:link w:val="Heading3"/>
    <w:rsid w:val="00155BCB"/>
    <w:rPr>
      <w:rFonts w:ascii="Courier New" w:hAnsi="Courier New"/>
      <w:b/>
    </w:rPr>
  </w:style>
  <w:style w:type="paragraph" w:styleId="ListParagraph">
    <w:name w:val="List Paragraph"/>
    <w:basedOn w:val="Normal"/>
    <w:uiPriority w:val="34"/>
    <w:qFormat/>
    <w:rsid w:val="00EC2682"/>
    <w:pPr>
      <w:ind w:left="720"/>
      <w:contextualSpacing/>
    </w:pPr>
  </w:style>
  <w:style w:type="paragraph" w:styleId="NoSpacing">
    <w:name w:val="No Spacing"/>
    <w:uiPriority w:val="1"/>
    <w:qFormat/>
    <w:rsid w:val="00080262"/>
    <w:rPr>
      <w:rFonts w:ascii="Calibri" w:hAnsi="Calibri"/>
      <w:sz w:val="22"/>
      <w:szCs w:val="22"/>
    </w:rPr>
  </w:style>
  <w:style w:type="character" w:customStyle="1" w:styleId="BodytextCharChar">
    <w:name w:val="Body text Char Char"/>
    <w:basedOn w:val="DefaultParagraphFont"/>
    <w:link w:val="BodyText1"/>
    <w:rsid w:val="00B92CF6"/>
    <w:rPr>
      <w:rFonts w:ascii="Arial" w:hAnsi="Arial" w:cs="Arial"/>
    </w:rPr>
  </w:style>
  <w:style w:type="paragraph" w:customStyle="1" w:styleId="BodyText1">
    <w:name w:val="Body Text1"/>
    <w:basedOn w:val="Normal"/>
    <w:link w:val="BodytextCharChar"/>
    <w:rsid w:val="00B92CF6"/>
    <w:rPr>
      <w:rFonts w:ascii="Arial" w:hAnsi="Arial" w:cs="Arial"/>
    </w:rPr>
  </w:style>
  <w:style w:type="character" w:customStyle="1" w:styleId="Bodytext05marginChar">
    <w:name w:val="Body text (0.5&quot; margin) Char"/>
    <w:basedOn w:val="DefaultParagraphFont"/>
    <w:link w:val="Bodytext05margin"/>
    <w:rsid w:val="00B92CF6"/>
    <w:rPr>
      <w:rFonts w:ascii="Arial" w:hAnsi="Arial" w:cs="Arial"/>
    </w:rPr>
  </w:style>
  <w:style w:type="paragraph" w:customStyle="1" w:styleId="Bodytext05margin">
    <w:name w:val="Body text (0.5&quot; margin)"/>
    <w:basedOn w:val="Normal"/>
    <w:link w:val="Bodytext05marginChar"/>
    <w:rsid w:val="00B92CF6"/>
    <w:pPr>
      <w:ind w:left="720"/>
    </w:pPr>
    <w:rPr>
      <w:rFonts w:ascii="Arial" w:hAnsi="Arial" w:cs="Arial"/>
    </w:rPr>
  </w:style>
  <w:style w:type="paragraph" w:customStyle="1" w:styleId="SectionTitle">
    <w:name w:val="Section Title"/>
    <w:basedOn w:val="Normal"/>
    <w:rsid w:val="00B92CF6"/>
    <w:pPr>
      <w:jc w:val="center"/>
    </w:pPr>
    <w:rPr>
      <w:rFonts w:ascii="Arial" w:hAnsi="Arial" w:cs="Arial"/>
      <w:b/>
      <w:bCs/>
      <w:sz w:val="22"/>
      <w:szCs w:val="22"/>
    </w:rPr>
  </w:style>
  <w:style w:type="character" w:customStyle="1" w:styleId="Boldtext10ptCharChar">
    <w:name w:val="Bold text (10 pt) Char Char"/>
    <w:basedOn w:val="DefaultParagraphFont"/>
    <w:link w:val="Boldtext10pt"/>
    <w:rsid w:val="00B92CF6"/>
    <w:rPr>
      <w:rFonts w:ascii="Arial" w:hAnsi="Arial" w:cs="Arial"/>
      <w:b/>
      <w:bCs/>
    </w:rPr>
  </w:style>
  <w:style w:type="paragraph" w:customStyle="1" w:styleId="Boldtext10pt">
    <w:name w:val="Bold text (10 pt)"/>
    <w:basedOn w:val="Normal"/>
    <w:link w:val="Boldtext10ptCharChar"/>
    <w:rsid w:val="00B92CF6"/>
    <w:rPr>
      <w:rFonts w:ascii="Arial" w:hAnsi="Arial" w:cs="Arial"/>
      <w:b/>
      <w:bCs/>
    </w:rPr>
  </w:style>
  <w:style w:type="character" w:customStyle="1" w:styleId="FontStyle31">
    <w:name w:val="Font Style31"/>
    <w:basedOn w:val="DefaultParagraphFont"/>
    <w:uiPriority w:val="99"/>
    <w:rsid w:val="00CB7B0B"/>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6220">
      <w:bodyDiv w:val="1"/>
      <w:marLeft w:val="0"/>
      <w:marRight w:val="0"/>
      <w:marTop w:val="0"/>
      <w:marBottom w:val="0"/>
      <w:divBdr>
        <w:top w:val="none" w:sz="0" w:space="0" w:color="auto"/>
        <w:left w:val="none" w:sz="0" w:space="0" w:color="auto"/>
        <w:bottom w:val="none" w:sz="0" w:space="0" w:color="auto"/>
        <w:right w:val="none" w:sz="0" w:space="0" w:color="auto"/>
      </w:divBdr>
    </w:div>
    <w:div w:id="245578021">
      <w:bodyDiv w:val="1"/>
      <w:marLeft w:val="0"/>
      <w:marRight w:val="0"/>
      <w:marTop w:val="0"/>
      <w:marBottom w:val="0"/>
      <w:divBdr>
        <w:top w:val="none" w:sz="0" w:space="0" w:color="auto"/>
        <w:left w:val="none" w:sz="0" w:space="0" w:color="auto"/>
        <w:bottom w:val="none" w:sz="0" w:space="0" w:color="auto"/>
        <w:right w:val="none" w:sz="0" w:space="0" w:color="auto"/>
      </w:divBdr>
    </w:div>
    <w:div w:id="287669284">
      <w:bodyDiv w:val="1"/>
      <w:marLeft w:val="0"/>
      <w:marRight w:val="0"/>
      <w:marTop w:val="0"/>
      <w:marBottom w:val="0"/>
      <w:divBdr>
        <w:top w:val="none" w:sz="0" w:space="0" w:color="auto"/>
        <w:left w:val="none" w:sz="0" w:space="0" w:color="auto"/>
        <w:bottom w:val="none" w:sz="0" w:space="0" w:color="auto"/>
        <w:right w:val="none" w:sz="0" w:space="0" w:color="auto"/>
      </w:divBdr>
    </w:div>
    <w:div w:id="305860901">
      <w:bodyDiv w:val="1"/>
      <w:marLeft w:val="0"/>
      <w:marRight w:val="0"/>
      <w:marTop w:val="0"/>
      <w:marBottom w:val="0"/>
      <w:divBdr>
        <w:top w:val="none" w:sz="0" w:space="0" w:color="auto"/>
        <w:left w:val="none" w:sz="0" w:space="0" w:color="auto"/>
        <w:bottom w:val="none" w:sz="0" w:space="0" w:color="auto"/>
        <w:right w:val="none" w:sz="0" w:space="0" w:color="auto"/>
      </w:divBdr>
    </w:div>
    <w:div w:id="645352465">
      <w:bodyDiv w:val="1"/>
      <w:marLeft w:val="0"/>
      <w:marRight w:val="0"/>
      <w:marTop w:val="0"/>
      <w:marBottom w:val="0"/>
      <w:divBdr>
        <w:top w:val="none" w:sz="0" w:space="0" w:color="auto"/>
        <w:left w:val="none" w:sz="0" w:space="0" w:color="auto"/>
        <w:bottom w:val="none" w:sz="0" w:space="0" w:color="auto"/>
        <w:right w:val="none" w:sz="0" w:space="0" w:color="auto"/>
      </w:divBdr>
    </w:div>
    <w:div w:id="645866004">
      <w:bodyDiv w:val="1"/>
      <w:marLeft w:val="0"/>
      <w:marRight w:val="0"/>
      <w:marTop w:val="0"/>
      <w:marBottom w:val="0"/>
      <w:divBdr>
        <w:top w:val="none" w:sz="0" w:space="0" w:color="auto"/>
        <w:left w:val="none" w:sz="0" w:space="0" w:color="auto"/>
        <w:bottom w:val="none" w:sz="0" w:space="0" w:color="auto"/>
        <w:right w:val="none" w:sz="0" w:space="0" w:color="auto"/>
      </w:divBdr>
    </w:div>
    <w:div w:id="778571236">
      <w:bodyDiv w:val="1"/>
      <w:marLeft w:val="0"/>
      <w:marRight w:val="0"/>
      <w:marTop w:val="0"/>
      <w:marBottom w:val="0"/>
      <w:divBdr>
        <w:top w:val="none" w:sz="0" w:space="0" w:color="auto"/>
        <w:left w:val="none" w:sz="0" w:space="0" w:color="auto"/>
        <w:bottom w:val="none" w:sz="0" w:space="0" w:color="auto"/>
        <w:right w:val="none" w:sz="0" w:space="0" w:color="auto"/>
      </w:divBdr>
    </w:div>
    <w:div w:id="797525374">
      <w:bodyDiv w:val="1"/>
      <w:marLeft w:val="0"/>
      <w:marRight w:val="0"/>
      <w:marTop w:val="0"/>
      <w:marBottom w:val="0"/>
      <w:divBdr>
        <w:top w:val="none" w:sz="0" w:space="0" w:color="auto"/>
        <w:left w:val="none" w:sz="0" w:space="0" w:color="auto"/>
        <w:bottom w:val="none" w:sz="0" w:space="0" w:color="auto"/>
        <w:right w:val="none" w:sz="0" w:space="0" w:color="auto"/>
      </w:divBdr>
    </w:div>
    <w:div w:id="1070080147">
      <w:bodyDiv w:val="1"/>
      <w:marLeft w:val="0"/>
      <w:marRight w:val="0"/>
      <w:marTop w:val="0"/>
      <w:marBottom w:val="0"/>
      <w:divBdr>
        <w:top w:val="none" w:sz="0" w:space="0" w:color="auto"/>
        <w:left w:val="none" w:sz="0" w:space="0" w:color="auto"/>
        <w:bottom w:val="none" w:sz="0" w:space="0" w:color="auto"/>
        <w:right w:val="none" w:sz="0" w:space="0" w:color="auto"/>
      </w:divBdr>
    </w:div>
    <w:div w:id="130596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tlmi.info/region.cfm" TargetMode="External"/><Relationship Id="rId13" Type="http://schemas.openxmlformats.org/officeDocument/2006/relationships/hyperlink" Target="https://outside.vermont.gov/agency/vtrans/external/docs/construction/Contracting/DocExpressOverviewforContractors.docx" TargetMode="External"/><Relationship Id="rId18" Type="http://schemas.openxmlformats.org/officeDocument/2006/relationships/hyperlink" Target="mailto:Amy@Killingtontown.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express.com" TargetMode="External"/><Relationship Id="rId17" Type="http://schemas.openxmlformats.org/officeDocument/2006/relationships/hyperlink" Target="http://mutcd.fhwa.dot.gov/index.htm" TargetMode="External"/><Relationship Id="rId2" Type="http://schemas.openxmlformats.org/officeDocument/2006/relationships/numbering" Target="numbering.xml"/><Relationship Id="rId16" Type="http://schemas.openxmlformats.org/officeDocument/2006/relationships/hyperlink" Target="http://onlinepubs.trb.org/onlinepubs/nchrp/nchrp_rpt_476.pdf" TargetMode="External"/><Relationship Id="rId20" Type="http://schemas.openxmlformats.org/officeDocument/2006/relationships/hyperlink" Target="http://vtrans.vermont.gov/contract-admin/constru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T.ConstructionContractingInquiry@vermont.gov" TargetMode="External"/><Relationship Id="rId5" Type="http://schemas.openxmlformats.org/officeDocument/2006/relationships/webSettings" Target="webSettings.xml"/><Relationship Id="rId15" Type="http://schemas.openxmlformats.org/officeDocument/2006/relationships/hyperlink" Target="https://www.ecfr.gov/cgi-bin/text-idx?c=ecfr&amp;sid=8ce69f7bb9a74836043f00afda76fd08&amp;rgn=div5&amp;view=text&amp;node=49:4.1.1.1.14&amp;idno=49" TargetMode="External"/><Relationship Id="rId23" Type="http://schemas.openxmlformats.org/officeDocument/2006/relationships/theme" Target="theme/theme1.xml"/><Relationship Id="rId10" Type="http://schemas.openxmlformats.org/officeDocument/2006/relationships/hyperlink" Target="http://www.fhwa.dot.gov/federalaid/projects.pdf" TargetMode="External"/><Relationship Id="rId19" Type="http://schemas.openxmlformats.org/officeDocument/2006/relationships/hyperlink" Target="http://vtrans.vermont.gov/contract-admin/construction" TargetMode="External"/><Relationship Id="rId4" Type="http://schemas.openxmlformats.org/officeDocument/2006/relationships/settings" Target="settings.xml"/><Relationship Id="rId9" Type="http://schemas.openxmlformats.org/officeDocument/2006/relationships/hyperlink" Target="http://vtrans.vermont.gov/sites/aot/files/civilrights/documents/edhc/EmploymentResourceList.pdf" TargetMode="External"/><Relationship Id="rId14" Type="http://schemas.openxmlformats.org/officeDocument/2006/relationships/hyperlink" Target="https://www.fhwa.dot.gov/construction/cqit/cargo.cf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3297F-2F63-45AA-9FEF-82EBDA5A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8636</Words>
  <Characters>49602</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VT Agency of Transportation</Company>
  <LinksUpToDate>false</LinksUpToDate>
  <CharactersWithSpaces>58122</CharactersWithSpaces>
  <SharedDoc>false</SharedDoc>
  <HLinks>
    <vt:vector size="42" baseType="variant">
      <vt:variant>
        <vt:i4>2752570</vt:i4>
      </vt:variant>
      <vt:variant>
        <vt:i4>18</vt:i4>
      </vt:variant>
      <vt:variant>
        <vt:i4>0</vt:i4>
      </vt:variant>
      <vt:variant>
        <vt:i4>5</vt:i4>
      </vt:variant>
      <vt:variant>
        <vt:lpwstr>http://www.uhp-inc.com/</vt:lpwstr>
      </vt:variant>
      <vt:variant>
        <vt:lpwstr/>
      </vt:variant>
      <vt:variant>
        <vt:i4>2818085</vt:i4>
      </vt:variant>
      <vt:variant>
        <vt:i4>15</vt:i4>
      </vt:variant>
      <vt:variant>
        <vt:i4>0</vt:i4>
      </vt:variant>
      <vt:variant>
        <vt:i4>5</vt:i4>
      </vt:variant>
      <vt:variant>
        <vt:lpwstr>http://www.nwpipe.com/</vt:lpwstr>
      </vt:variant>
      <vt:variant>
        <vt:lpwstr/>
      </vt:variant>
      <vt:variant>
        <vt:i4>3932262</vt:i4>
      </vt:variant>
      <vt:variant>
        <vt:i4>12</vt:i4>
      </vt:variant>
      <vt:variant>
        <vt:i4>0</vt:i4>
      </vt:variant>
      <vt:variant>
        <vt:i4>5</vt:i4>
      </vt:variant>
      <vt:variant>
        <vt:lpwstr>http://www.x-sqrd.com/</vt:lpwstr>
      </vt:variant>
      <vt:variant>
        <vt:lpwstr/>
      </vt:variant>
      <vt:variant>
        <vt:i4>7864401</vt:i4>
      </vt:variant>
      <vt:variant>
        <vt:i4>9</vt:i4>
      </vt:variant>
      <vt:variant>
        <vt:i4>0</vt:i4>
      </vt:variant>
      <vt:variant>
        <vt:i4>5</vt:i4>
      </vt:variant>
      <vt:variant>
        <vt:lpwstr>mailto:Bruce.A.Bouchard@Dartmouth.edu</vt:lpwstr>
      </vt:variant>
      <vt:variant>
        <vt:lpwstr/>
      </vt:variant>
      <vt:variant>
        <vt:i4>3735588</vt:i4>
      </vt:variant>
      <vt:variant>
        <vt:i4>6</vt:i4>
      </vt:variant>
      <vt:variant>
        <vt:i4>0</vt:i4>
      </vt:variant>
      <vt:variant>
        <vt:i4>5</vt:i4>
      </vt:variant>
      <vt:variant>
        <vt:lpwstr>http://mutcd.fhwa.dot.gov/index.htm</vt:lpwstr>
      </vt:variant>
      <vt:variant>
        <vt:lpwstr/>
      </vt:variant>
      <vt:variant>
        <vt:i4>851999</vt:i4>
      </vt:variant>
      <vt:variant>
        <vt:i4>3</vt:i4>
      </vt:variant>
      <vt:variant>
        <vt:i4>0</vt:i4>
      </vt:variant>
      <vt:variant>
        <vt:i4>5</vt:i4>
      </vt:variant>
      <vt:variant>
        <vt:lpwstr>https://www.fhwa.dot.gov/construction/cqit/cargo.cfm</vt:lpwstr>
      </vt:variant>
      <vt:variant>
        <vt:lpwstr/>
      </vt:variant>
      <vt:variant>
        <vt:i4>8126481</vt:i4>
      </vt:variant>
      <vt:variant>
        <vt:i4>0</vt:i4>
      </vt:variant>
      <vt:variant>
        <vt:i4>0</vt:i4>
      </vt:variant>
      <vt:variant>
        <vt:i4>5</vt:i4>
      </vt:variant>
      <vt:variant>
        <vt:lpwstr>mailto:AOT.ConstructionContractingInquiry@vermont.gov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Violette</dc:creator>
  <cp:keywords/>
  <cp:lastModifiedBy>Parker, Maureen</cp:lastModifiedBy>
  <cp:revision>2</cp:revision>
  <cp:lastPrinted>2016-04-12T15:03:00Z</cp:lastPrinted>
  <dcterms:created xsi:type="dcterms:W3CDTF">2017-05-22T17:15:00Z</dcterms:created>
  <dcterms:modified xsi:type="dcterms:W3CDTF">2017-05-22T17:15:00Z</dcterms:modified>
</cp:coreProperties>
</file>