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2F5F3" w14:textId="3CC93225" w:rsidR="00B505CC" w:rsidRPr="00B505CC" w:rsidRDefault="00B505CC" w:rsidP="00B505CC">
      <w:pPr>
        <w:spacing w:after="6"/>
        <w:jc w:val="center"/>
        <w:rPr>
          <w:rFonts w:ascii="Arial" w:hAnsi="Arial"/>
          <w:b/>
          <w:bCs/>
          <w:sz w:val="36"/>
          <w:szCs w:val="36"/>
        </w:rPr>
      </w:pPr>
      <w:r w:rsidRPr="00B505CC">
        <w:rPr>
          <w:rFonts w:ascii="Arial" w:hAnsi="Arial"/>
          <w:b/>
          <w:bCs/>
          <w:sz w:val="36"/>
          <w:szCs w:val="36"/>
        </w:rPr>
        <w:t>Client Registration Form</w:t>
      </w:r>
    </w:p>
    <w:p w14:paraId="61B24E08" w14:textId="77777777" w:rsidR="00B505CC" w:rsidRDefault="00B505CC" w:rsidP="00B505CC">
      <w:pPr>
        <w:spacing w:after="6"/>
        <w:rPr>
          <w:rFonts w:ascii="Arial" w:hAnsi="Arial"/>
        </w:rPr>
      </w:pPr>
    </w:p>
    <w:p w14:paraId="1068722F" w14:textId="77777777" w:rsidR="00B505CC" w:rsidRDefault="00B505CC" w:rsidP="00B505CC">
      <w:pPr>
        <w:pStyle w:val="Heading2"/>
        <w:spacing w:after="6"/>
        <w:rPr>
          <w:rFonts w:ascii="Arial" w:hAnsi="Arial"/>
          <w:b/>
          <w:i w:val="0"/>
          <w:sz w:val="20"/>
        </w:rPr>
      </w:pPr>
      <w:r>
        <w:rPr>
          <w:rFonts w:ascii="Arial" w:hAnsi="Arial"/>
          <w:b/>
          <w:i w:val="0"/>
          <w:sz w:val="20"/>
        </w:rPr>
        <w:t>Client Contact &amp; Profile Information</w:t>
      </w:r>
    </w:p>
    <w:p w14:paraId="11F1306C" w14:textId="77777777" w:rsidR="00B505CC" w:rsidRDefault="00B505CC" w:rsidP="00B505CC">
      <w:pPr>
        <w:spacing w:after="6"/>
        <w:jc w:val="both"/>
        <w:rPr>
          <w:rFonts w:ascii="Arial" w:hAnsi="Arial"/>
          <w:sz w:val="16"/>
        </w:rPr>
      </w:pPr>
    </w:p>
    <w:p w14:paraId="4CB4BE61" w14:textId="7378F3A7" w:rsidR="00B505CC" w:rsidRDefault="00B505CC" w:rsidP="00B505CC">
      <w:pPr>
        <w:spacing w:after="6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Complete this and send a copy of it </w:t>
      </w:r>
      <w:r w:rsidRPr="00003CDC">
        <w:rPr>
          <w:rFonts w:ascii="Arial" w:hAnsi="Arial"/>
          <w:bCs/>
        </w:rPr>
        <w:t>to</w:t>
      </w:r>
      <w:r>
        <w:rPr>
          <w:rFonts w:ascii="Arial" w:hAnsi="Arial"/>
          <w:b/>
        </w:rPr>
        <w:t xml:space="preserve">:   </w:t>
      </w:r>
      <w:hyperlink r:id="rId13" w:history="1">
        <w:r w:rsidR="00033C5A" w:rsidRPr="00204637">
          <w:rPr>
            <w:rStyle w:val="Hyperlink"/>
            <w:rFonts w:ascii="Arial" w:hAnsi="Arial"/>
            <w:b/>
          </w:rPr>
          <w:t>jvandyke@propio-LS.co</w:t>
        </w:r>
        <w:r w:rsidR="00033C5A" w:rsidRPr="00204637">
          <w:rPr>
            <w:rStyle w:val="Hyperlink"/>
            <w:rFonts w:ascii="Arial" w:hAnsi="Arial"/>
            <w:b/>
          </w:rPr>
          <w:t>m</w:t>
        </w:r>
      </w:hyperlink>
    </w:p>
    <w:p w14:paraId="4CF87391" w14:textId="77777777" w:rsidR="00B505CC" w:rsidRDefault="00B505CC" w:rsidP="00B505CC">
      <w:pPr>
        <w:pStyle w:val="Heading7"/>
        <w:spacing w:after="6"/>
        <w:rPr>
          <w:noProof/>
        </w:rPr>
      </w:pPr>
    </w:p>
    <w:p w14:paraId="727663D4" w14:textId="77777777" w:rsidR="00B505CC" w:rsidRDefault="00B505CC" w:rsidP="00B505CC">
      <w:pPr>
        <w:pStyle w:val="Heading7"/>
        <w:spacing w:after="6"/>
        <w:rPr>
          <w:noProof/>
        </w:rPr>
      </w:pPr>
    </w:p>
    <w:tbl>
      <w:tblPr>
        <w:tblW w:w="9430" w:type="dxa"/>
        <w:tblInd w:w="35" w:type="dxa"/>
        <w:tblLook w:val="0000" w:firstRow="0" w:lastRow="0" w:firstColumn="0" w:lastColumn="0" w:noHBand="0" w:noVBand="0"/>
      </w:tblPr>
      <w:tblGrid>
        <w:gridCol w:w="820"/>
        <w:gridCol w:w="60"/>
        <w:gridCol w:w="615"/>
        <w:gridCol w:w="445"/>
        <w:gridCol w:w="2817"/>
        <w:gridCol w:w="607"/>
        <w:gridCol w:w="4066"/>
      </w:tblGrid>
      <w:tr w:rsidR="00B505CC" w:rsidRPr="00F65915" w14:paraId="15E1CB8F" w14:textId="77777777" w:rsidTr="009F77FB">
        <w:trPr>
          <w:trHeight w:val="340"/>
        </w:trPr>
        <w:tc>
          <w:tcPr>
            <w:tcW w:w="1940" w:type="dxa"/>
            <w:gridSpan w:val="4"/>
          </w:tcPr>
          <w:p w14:paraId="42E0BA45" w14:textId="77777777" w:rsidR="00B505CC" w:rsidRPr="00F65915" w:rsidRDefault="00B505CC" w:rsidP="009F77FB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65915">
              <w:rPr>
                <w:rFonts w:ascii="Arial" w:hAnsi="Arial" w:cs="Arial"/>
                <w:b/>
                <w:sz w:val="18"/>
                <w:szCs w:val="18"/>
              </w:rPr>
              <w:t>Organization Name:</w:t>
            </w:r>
          </w:p>
        </w:tc>
        <w:tc>
          <w:tcPr>
            <w:tcW w:w="7490" w:type="dxa"/>
            <w:gridSpan w:val="3"/>
            <w:tcBorders>
              <w:left w:val="nil"/>
              <w:bottom w:val="single" w:sz="4" w:space="0" w:color="auto"/>
            </w:tcBorders>
          </w:tcPr>
          <w:p w14:paraId="4256C574" w14:textId="115C0D98" w:rsidR="00B505CC" w:rsidRPr="00F65915" w:rsidRDefault="00B505CC" w:rsidP="009F77FB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05CC" w:rsidRPr="00F65915" w14:paraId="7E15A89A" w14:textId="77777777" w:rsidTr="009F77FB">
        <w:trPr>
          <w:trHeight w:val="340"/>
        </w:trPr>
        <w:tc>
          <w:tcPr>
            <w:tcW w:w="9430" w:type="dxa"/>
            <w:gridSpan w:val="7"/>
          </w:tcPr>
          <w:p w14:paraId="124AED51" w14:textId="77777777" w:rsidR="00B505CC" w:rsidRPr="00F65915" w:rsidRDefault="00B505CC" w:rsidP="009F77FB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7EF106" w14:textId="77777777" w:rsidR="00B505CC" w:rsidRPr="00F65915" w:rsidRDefault="00B505CC" w:rsidP="009F77F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65915">
              <w:rPr>
                <w:rFonts w:ascii="Arial" w:hAnsi="Arial" w:cs="Arial"/>
                <w:b/>
                <w:sz w:val="18"/>
                <w:szCs w:val="18"/>
              </w:rPr>
              <w:t>Billing Contact Person:</w:t>
            </w:r>
            <w:r w:rsidRPr="00F65915">
              <w:rPr>
                <w:rFonts w:ascii="Arial" w:hAnsi="Arial" w:cs="Arial"/>
                <w:sz w:val="18"/>
                <w:szCs w:val="18"/>
              </w:rPr>
              <w:t xml:space="preserve">  Responsible for billing correspondence including monthly invoices, billing &amp; payment inquires</w:t>
            </w:r>
          </w:p>
          <w:p w14:paraId="23F160A7" w14:textId="77777777" w:rsidR="00B505CC" w:rsidRPr="00F65915" w:rsidRDefault="00B505CC" w:rsidP="009F77F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5CC" w:rsidRPr="00F65915" w14:paraId="3719967B" w14:textId="77777777" w:rsidTr="009F77FB">
        <w:trPr>
          <w:trHeight w:val="340"/>
        </w:trPr>
        <w:tc>
          <w:tcPr>
            <w:tcW w:w="820" w:type="dxa"/>
          </w:tcPr>
          <w:p w14:paraId="1FF21628" w14:textId="77777777" w:rsidR="00B505CC" w:rsidRPr="00F65915" w:rsidRDefault="00B505CC" w:rsidP="009F77F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93A4F">
              <w:rPr>
                <w:rFonts w:ascii="Arial" w:hAnsi="Arial" w:cs="Arial"/>
                <w:sz w:val="18"/>
                <w:szCs w:val="18"/>
                <w:highlight w:val="yellow"/>
              </w:rPr>
              <w:t>Name</w:t>
            </w:r>
            <w:r w:rsidRPr="00F6591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37" w:type="dxa"/>
            <w:gridSpan w:val="4"/>
            <w:tcBorders>
              <w:bottom w:val="single" w:sz="4" w:space="0" w:color="auto"/>
            </w:tcBorders>
          </w:tcPr>
          <w:p w14:paraId="2548B9E6" w14:textId="765144AF" w:rsidR="00B505CC" w:rsidRPr="00F65915" w:rsidRDefault="00B505CC" w:rsidP="009F77F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</w:tcPr>
          <w:p w14:paraId="72107D53" w14:textId="77777777" w:rsidR="00B505CC" w:rsidRPr="00F65915" w:rsidRDefault="00B505CC" w:rsidP="009F77F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93A4F">
              <w:rPr>
                <w:rFonts w:ascii="Arial" w:hAnsi="Arial" w:cs="Arial"/>
                <w:sz w:val="18"/>
                <w:szCs w:val="18"/>
                <w:highlight w:val="yellow"/>
              </w:rPr>
              <w:t>Title</w:t>
            </w:r>
            <w:r w:rsidRPr="00F6591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066" w:type="dxa"/>
            <w:tcBorders>
              <w:bottom w:val="single" w:sz="4" w:space="0" w:color="auto"/>
            </w:tcBorders>
          </w:tcPr>
          <w:p w14:paraId="7DA4D202" w14:textId="26C4E1B7" w:rsidR="00B505CC" w:rsidRPr="00F65915" w:rsidRDefault="00B505CC" w:rsidP="009F77F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5CC" w:rsidRPr="00F65915" w14:paraId="02E2BD46" w14:textId="77777777" w:rsidTr="009F77FB">
        <w:trPr>
          <w:trHeight w:val="340"/>
        </w:trPr>
        <w:tc>
          <w:tcPr>
            <w:tcW w:w="820" w:type="dxa"/>
          </w:tcPr>
          <w:p w14:paraId="6BAEBAFB" w14:textId="77777777" w:rsidR="00B505CC" w:rsidRPr="00F65915" w:rsidRDefault="00B505CC" w:rsidP="009F77F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93A4F">
              <w:rPr>
                <w:rFonts w:ascii="Arial" w:hAnsi="Arial" w:cs="Arial"/>
                <w:sz w:val="18"/>
                <w:szCs w:val="18"/>
                <w:highlight w:val="yellow"/>
              </w:rPr>
              <w:t>Phone</w:t>
            </w:r>
            <w:r w:rsidRPr="00F6591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482845" w14:textId="6A13F1EF" w:rsidR="00B505CC" w:rsidRPr="00F65915" w:rsidRDefault="00B505CC" w:rsidP="009F77F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</w:tcPr>
          <w:p w14:paraId="503DA6EC" w14:textId="77777777" w:rsidR="00B505CC" w:rsidRPr="00F65915" w:rsidRDefault="00B505CC" w:rsidP="009F77F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65915"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14:paraId="68398CFD" w14:textId="77777777" w:rsidR="00B505CC" w:rsidRPr="00F65915" w:rsidRDefault="00B505CC" w:rsidP="009F77F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5CC" w:rsidRPr="00F65915" w14:paraId="301BE13F" w14:textId="77777777" w:rsidTr="009F77FB">
        <w:trPr>
          <w:trHeight w:val="340"/>
        </w:trPr>
        <w:tc>
          <w:tcPr>
            <w:tcW w:w="1495" w:type="dxa"/>
            <w:gridSpan w:val="3"/>
          </w:tcPr>
          <w:p w14:paraId="4F83E778" w14:textId="77777777" w:rsidR="00B505CC" w:rsidRPr="00F65915" w:rsidRDefault="00B505CC" w:rsidP="009F77F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93A4F">
              <w:rPr>
                <w:rFonts w:ascii="Arial" w:hAnsi="Arial" w:cs="Arial"/>
                <w:sz w:val="18"/>
                <w:szCs w:val="18"/>
                <w:highlight w:val="yellow"/>
              </w:rPr>
              <w:t>Billing email 1:</w:t>
            </w:r>
          </w:p>
        </w:tc>
        <w:tc>
          <w:tcPr>
            <w:tcW w:w="7935" w:type="dxa"/>
            <w:gridSpan w:val="4"/>
            <w:tcBorders>
              <w:bottom w:val="single" w:sz="4" w:space="0" w:color="auto"/>
            </w:tcBorders>
          </w:tcPr>
          <w:p w14:paraId="1253B38D" w14:textId="1A355078" w:rsidR="00B505CC" w:rsidRPr="00F65915" w:rsidRDefault="00B505CC" w:rsidP="009F77F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5CC" w:rsidRPr="00F65915" w14:paraId="76F48D19" w14:textId="77777777" w:rsidTr="009F77FB">
        <w:trPr>
          <w:trHeight w:val="340"/>
        </w:trPr>
        <w:tc>
          <w:tcPr>
            <w:tcW w:w="1495" w:type="dxa"/>
            <w:gridSpan w:val="3"/>
          </w:tcPr>
          <w:p w14:paraId="389CEA21" w14:textId="77777777" w:rsidR="00B505CC" w:rsidRPr="00F65915" w:rsidRDefault="00B505CC" w:rsidP="009F77F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65915">
              <w:rPr>
                <w:rFonts w:ascii="Arial" w:hAnsi="Arial" w:cs="Arial"/>
                <w:sz w:val="18"/>
                <w:szCs w:val="18"/>
              </w:rPr>
              <w:t>Billing email 2:</w:t>
            </w:r>
          </w:p>
        </w:tc>
        <w:tc>
          <w:tcPr>
            <w:tcW w:w="79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CECF53" w14:textId="202AB434" w:rsidR="00B505CC" w:rsidRPr="00F65915" w:rsidRDefault="00B505CC" w:rsidP="009F77F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5CC" w:rsidRPr="00F65915" w14:paraId="399B2BCF" w14:textId="77777777" w:rsidTr="009F77FB">
        <w:trPr>
          <w:trHeight w:val="340"/>
        </w:trPr>
        <w:tc>
          <w:tcPr>
            <w:tcW w:w="1495" w:type="dxa"/>
            <w:gridSpan w:val="3"/>
          </w:tcPr>
          <w:p w14:paraId="1ED5F24B" w14:textId="77777777" w:rsidR="00B505CC" w:rsidRPr="00F65915" w:rsidRDefault="00B505CC" w:rsidP="009F77F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65915">
              <w:rPr>
                <w:rFonts w:ascii="Arial" w:hAnsi="Arial" w:cs="Arial"/>
                <w:sz w:val="18"/>
                <w:szCs w:val="18"/>
              </w:rPr>
              <w:t>Street address:</w:t>
            </w:r>
          </w:p>
        </w:tc>
        <w:tc>
          <w:tcPr>
            <w:tcW w:w="79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0BCE49E" w14:textId="0A5CBBA0" w:rsidR="00B505CC" w:rsidRPr="00F65915" w:rsidRDefault="00B505CC" w:rsidP="009F77F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5CC" w:rsidRPr="00F65915" w14:paraId="3D125B71" w14:textId="77777777" w:rsidTr="009F77FB">
        <w:trPr>
          <w:trHeight w:val="340"/>
        </w:trPr>
        <w:tc>
          <w:tcPr>
            <w:tcW w:w="1495" w:type="dxa"/>
            <w:gridSpan w:val="3"/>
          </w:tcPr>
          <w:p w14:paraId="10EC76B3" w14:textId="77777777" w:rsidR="00B505CC" w:rsidRPr="00F65915" w:rsidRDefault="00B505CC" w:rsidP="009F77F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65915">
              <w:rPr>
                <w:rFonts w:ascii="Arial" w:hAnsi="Arial" w:cs="Arial"/>
                <w:sz w:val="18"/>
                <w:szCs w:val="18"/>
              </w:rPr>
              <w:t>City, State, Zip:</w:t>
            </w:r>
          </w:p>
        </w:tc>
        <w:tc>
          <w:tcPr>
            <w:tcW w:w="7935" w:type="dxa"/>
            <w:gridSpan w:val="4"/>
            <w:tcBorders>
              <w:bottom w:val="single" w:sz="4" w:space="0" w:color="auto"/>
            </w:tcBorders>
          </w:tcPr>
          <w:p w14:paraId="5A9263FA" w14:textId="2296AD29" w:rsidR="00B505CC" w:rsidRPr="00F65915" w:rsidRDefault="00B505CC" w:rsidP="009F77F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5CC" w:rsidRPr="00F65915" w14:paraId="1B3B67C4" w14:textId="77777777" w:rsidTr="009F77FB">
        <w:trPr>
          <w:trHeight w:val="340"/>
        </w:trPr>
        <w:tc>
          <w:tcPr>
            <w:tcW w:w="9430" w:type="dxa"/>
            <w:gridSpan w:val="7"/>
          </w:tcPr>
          <w:p w14:paraId="044ACDEE" w14:textId="77777777" w:rsidR="00B505CC" w:rsidRPr="00F65915" w:rsidRDefault="00B505CC" w:rsidP="009F77FB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CAC8B3" w14:textId="77777777" w:rsidR="00B505CC" w:rsidRPr="00F65915" w:rsidRDefault="00B505CC" w:rsidP="009F77FB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825F6F" w14:textId="77777777" w:rsidR="00B505CC" w:rsidRPr="00F65915" w:rsidRDefault="00B505CC" w:rsidP="009F77F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65915">
              <w:rPr>
                <w:rFonts w:ascii="Arial" w:hAnsi="Arial" w:cs="Arial"/>
                <w:b/>
                <w:sz w:val="18"/>
                <w:szCs w:val="18"/>
              </w:rPr>
              <w:t>Communication Contact Person:</w:t>
            </w:r>
            <w:r w:rsidRPr="00F65915">
              <w:rPr>
                <w:rFonts w:ascii="Arial" w:hAnsi="Arial" w:cs="Arial"/>
                <w:sz w:val="18"/>
                <w:szCs w:val="18"/>
              </w:rPr>
              <w:t xml:space="preserve"> Responsible for communication correspondence involving training resources, monthly messages, urgent notifications, etc.</w:t>
            </w:r>
          </w:p>
          <w:p w14:paraId="4E93E816" w14:textId="77777777" w:rsidR="00B505CC" w:rsidRPr="00F65915" w:rsidRDefault="00B505CC" w:rsidP="009F77F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5CC" w:rsidRPr="00F65915" w14:paraId="0B73E3C7" w14:textId="77777777" w:rsidTr="009F77FB">
        <w:trPr>
          <w:trHeight w:val="340"/>
        </w:trPr>
        <w:tc>
          <w:tcPr>
            <w:tcW w:w="880" w:type="dxa"/>
            <w:gridSpan w:val="2"/>
          </w:tcPr>
          <w:p w14:paraId="51088087" w14:textId="77777777" w:rsidR="00B505CC" w:rsidRPr="00F65915" w:rsidRDefault="00B505CC" w:rsidP="009F77F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93A4F">
              <w:rPr>
                <w:rFonts w:ascii="Arial" w:hAnsi="Arial" w:cs="Arial"/>
                <w:sz w:val="18"/>
                <w:szCs w:val="18"/>
                <w:highlight w:val="yellow"/>
              </w:rPr>
              <w:t>Name:</w:t>
            </w:r>
          </w:p>
        </w:tc>
        <w:tc>
          <w:tcPr>
            <w:tcW w:w="3877" w:type="dxa"/>
            <w:gridSpan w:val="3"/>
            <w:tcBorders>
              <w:bottom w:val="single" w:sz="4" w:space="0" w:color="auto"/>
            </w:tcBorders>
          </w:tcPr>
          <w:p w14:paraId="4E3788F8" w14:textId="097DD50A" w:rsidR="00B505CC" w:rsidRPr="00F65915" w:rsidRDefault="00B505CC" w:rsidP="009F77F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</w:tcPr>
          <w:p w14:paraId="438E6856" w14:textId="77777777" w:rsidR="00B505CC" w:rsidRPr="00F65915" w:rsidRDefault="00B505CC" w:rsidP="009F77F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93A4F">
              <w:rPr>
                <w:rFonts w:ascii="Arial" w:hAnsi="Arial" w:cs="Arial"/>
                <w:sz w:val="18"/>
                <w:szCs w:val="18"/>
                <w:highlight w:val="yellow"/>
              </w:rPr>
              <w:t>Title</w:t>
            </w:r>
            <w:r w:rsidRPr="00F6591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066" w:type="dxa"/>
            <w:tcBorders>
              <w:bottom w:val="single" w:sz="4" w:space="0" w:color="auto"/>
            </w:tcBorders>
          </w:tcPr>
          <w:p w14:paraId="494587B4" w14:textId="3B629DA0" w:rsidR="00B505CC" w:rsidRPr="00F65915" w:rsidRDefault="00B505CC" w:rsidP="009F77F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5CC" w:rsidRPr="00F65915" w14:paraId="71C3C6BD" w14:textId="77777777" w:rsidTr="009F77FB">
        <w:trPr>
          <w:trHeight w:val="340"/>
        </w:trPr>
        <w:tc>
          <w:tcPr>
            <w:tcW w:w="880" w:type="dxa"/>
            <w:gridSpan w:val="2"/>
          </w:tcPr>
          <w:p w14:paraId="77F60588" w14:textId="77777777" w:rsidR="00B505CC" w:rsidRPr="00F65915" w:rsidRDefault="00B505CC" w:rsidP="009F77F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93A4F">
              <w:rPr>
                <w:rFonts w:ascii="Arial" w:hAnsi="Arial" w:cs="Arial"/>
                <w:sz w:val="18"/>
                <w:szCs w:val="18"/>
                <w:highlight w:val="yellow"/>
              </w:rPr>
              <w:t>Phone</w:t>
            </w:r>
            <w:r w:rsidRPr="00F6591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8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3F341C" w14:textId="5145D76B" w:rsidR="00B505CC" w:rsidRPr="00F65915" w:rsidRDefault="00B505CC" w:rsidP="009F77F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</w:tcPr>
          <w:p w14:paraId="77BED9D4" w14:textId="77777777" w:rsidR="00B505CC" w:rsidRPr="00F65915" w:rsidRDefault="00B505CC" w:rsidP="009F77F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65915"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14:paraId="6FB79B0A" w14:textId="77777777" w:rsidR="00B505CC" w:rsidRPr="00F65915" w:rsidRDefault="00B505CC" w:rsidP="009F77F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5CC" w:rsidRPr="00F65915" w14:paraId="1510E9B8" w14:textId="77777777" w:rsidTr="009F77FB">
        <w:trPr>
          <w:trHeight w:val="340"/>
        </w:trPr>
        <w:tc>
          <w:tcPr>
            <w:tcW w:w="880" w:type="dxa"/>
            <w:gridSpan w:val="2"/>
          </w:tcPr>
          <w:p w14:paraId="7EAC4774" w14:textId="77777777" w:rsidR="00B505CC" w:rsidRPr="00F65915" w:rsidRDefault="00B505CC" w:rsidP="009F77F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93A4F">
              <w:rPr>
                <w:rFonts w:ascii="Arial" w:hAnsi="Arial" w:cs="Arial"/>
                <w:sz w:val="18"/>
                <w:szCs w:val="18"/>
                <w:highlight w:val="yellow"/>
              </w:rPr>
              <w:t>Email:</w:t>
            </w:r>
          </w:p>
        </w:tc>
        <w:tc>
          <w:tcPr>
            <w:tcW w:w="8550" w:type="dxa"/>
            <w:gridSpan w:val="5"/>
            <w:tcBorders>
              <w:bottom w:val="single" w:sz="4" w:space="0" w:color="auto"/>
            </w:tcBorders>
          </w:tcPr>
          <w:p w14:paraId="323E24A7" w14:textId="7F660AF8" w:rsidR="00B505CC" w:rsidRPr="00F65915" w:rsidRDefault="00B505CC" w:rsidP="009F77F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E30385" w14:textId="77777777" w:rsidR="00B505CC" w:rsidRPr="00F65915" w:rsidRDefault="00B505CC" w:rsidP="00B505CC">
      <w:pPr>
        <w:pStyle w:val="Heading7"/>
        <w:spacing w:after="6"/>
        <w:rPr>
          <w:rFonts w:cs="Arial"/>
        </w:rPr>
      </w:pPr>
    </w:p>
    <w:tbl>
      <w:tblPr>
        <w:tblW w:w="0" w:type="auto"/>
        <w:tblInd w:w="79" w:type="dxa"/>
        <w:tblLook w:val="0000" w:firstRow="0" w:lastRow="0" w:firstColumn="0" w:lastColumn="0" w:noHBand="0" w:noVBand="0"/>
      </w:tblPr>
      <w:tblGrid>
        <w:gridCol w:w="9424"/>
      </w:tblGrid>
      <w:tr w:rsidR="00B505CC" w:rsidRPr="008B7422" w14:paraId="4A7426D4" w14:textId="77777777" w:rsidTr="009F77FB">
        <w:trPr>
          <w:trHeight w:val="314"/>
        </w:trPr>
        <w:tc>
          <w:tcPr>
            <w:tcW w:w="9424" w:type="dxa"/>
          </w:tcPr>
          <w:p w14:paraId="26AFA35B" w14:textId="374B156A" w:rsidR="00D829D6" w:rsidRDefault="00D829D6" w:rsidP="009F77FB">
            <w:pPr>
              <w:spacing w:after="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68FC42" w14:textId="77777777" w:rsidR="00D829D6" w:rsidRDefault="00D829D6" w:rsidP="009F77FB">
            <w:pPr>
              <w:spacing w:after="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0AF0B0" w14:textId="3B1AACEE" w:rsidR="00B505CC" w:rsidRDefault="00B505CC" w:rsidP="009F77FB">
            <w:pPr>
              <w:spacing w:after="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Indicate the </w:t>
            </w:r>
            <w:r w:rsidRPr="008B7422">
              <w:rPr>
                <w:rFonts w:ascii="Arial" w:hAnsi="Arial" w:cs="Arial"/>
                <w:b/>
                <w:sz w:val="18"/>
                <w:szCs w:val="18"/>
              </w:rPr>
              <w:t>Interpreter skill set to match client service/industry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D734E6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14:paraId="42C074F1" w14:textId="77777777" w:rsidR="00B505CC" w:rsidRPr="0002233B" w:rsidRDefault="00B505CC" w:rsidP="009F77FB">
            <w:pPr>
              <w:spacing w:after="6"/>
              <w:rPr>
                <w:rFonts w:ascii="Arial" w:hAnsi="Arial" w:cs="Arial"/>
                <w:bCs/>
                <w:sz w:val="18"/>
                <w:szCs w:val="18"/>
              </w:rPr>
            </w:pPr>
            <w:r w:rsidRPr="0002233B">
              <w:rPr>
                <w:rFonts w:ascii="Arial" w:hAnsi="Arial" w:cs="Arial"/>
                <w:bCs/>
                <w:sz w:val="18"/>
                <w:szCs w:val="18"/>
              </w:rPr>
              <w:t xml:space="preserve">Select one:  </w:t>
            </w:r>
          </w:p>
          <w:p w14:paraId="6C5315B1" w14:textId="6ECE1136" w:rsidR="00B505CC" w:rsidRPr="0002233B" w:rsidRDefault="00033C5A" w:rsidP="009F77FB">
            <w:pPr>
              <w:spacing w:after="6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47105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A8E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505CC">
              <w:rPr>
                <w:rFonts w:ascii="Arial" w:hAnsi="Arial" w:cs="Arial"/>
                <w:b/>
                <w:sz w:val="18"/>
                <w:szCs w:val="18"/>
              </w:rPr>
              <w:t xml:space="preserve"> Medical        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42060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5C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505CC">
              <w:rPr>
                <w:rFonts w:ascii="Arial" w:hAnsi="Arial" w:cs="Arial"/>
                <w:b/>
                <w:sz w:val="18"/>
                <w:szCs w:val="18"/>
              </w:rPr>
              <w:t xml:space="preserve"> Legal        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43706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61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505CC">
              <w:rPr>
                <w:rFonts w:ascii="Arial" w:hAnsi="Arial" w:cs="Arial"/>
                <w:b/>
                <w:sz w:val="18"/>
                <w:szCs w:val="18"/>
              </w:rPr>
              <w:t xml:space="preserve"> General</w:t>
            </w:r>
          </w:p>
        </w:tc>
      </w:tr>
      <w:tr w:rsidR="00B505CC" w:rsidRPr="008B7422" w14:paraId="3A4869A5" w14:textId="77777777" w:rsidTr="009F77FB">
        <w:trPr>
          <w:trHeight w:val="314"/>
        </w:trPr>
        <w:tc>
          <w:tcPr>
            <w:tcW w:w="9424" w:type="dxa"/>
          </w:tcPr>
          <w:p w14:paraId="650272D9" w14:textId="77777777" w:rsidR="00B505CC" w:rsidRDefault="00B505CC" w:rsidP="009F77FB">
            <w:pPr>
              <w:spacing w:after="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FCD4E3" w14:textId="77777777" w:rsidR="00B505CC" w:rsidRDefault="00B505CC" w:rsidP="009F77FB">
            <w:pPr>
              <w:spacing w:after="6"/>
              <w:rPr>
                <w:rFonts w:ascii="Arial" w:hAnsi="Arial" w:cs="Arial"/>
                <w:bCs/>
                <w:sz w:val="18"/>
                <w:szCs w:val="18"/>
              </w:rPr>
            </w:pPr>
            <w:r w:rsidRPr="008B7422">
              <w:rPr>
                <w:rFonts w:ascii="Arial" w:hAnsi="Arial" w:cs="Arial"/>
                <w:b/>
                <w:sz w:val="18"/>
                <w:szCs w:val="18"/>
              </w:rPr>
              <w:t xml:space="preserve">Billing intake </w:t>
            </w:r>
            <w:r w:rsidRPr="00433A98">
              <w:rPr>
                <w:rFonts w:ascii="Arial" w:hAnsi="Arial" w:cs="Arial"/>
                <w:bCs/>
                <w:sz w:val="18"/>
                <w:szCs w:val="18"/>
              </w:rPr>
              <w:t xml:space="preserve">to be obtained for each service and provided on invoice for client’s internal auditing purpose.  Please note intake reporting is based on end-user response and is not guaranteed.  </w:t>
            </w:r>
          </w:p>
          <w:p w14:paraId="637FCB13" w14:textId="77777777" w:rsidR="00B505CC" w:rsidRDefault="00B505CC" w:rsidP="009F77FB">
            <w:pPr>
              <w:spacing w:after="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9E8419" w14:textId="77777777" w:rsidR="00B505CC" w:rsidRDefault="00B505CC" w:rsidP="009F77FB">
            <w:pPr>
              <w:spacing w:after="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Examples of intake are as follows:</w:t>
            </w:r>
          </w:p>
          <w:p w14:paraId="343E9803" w14:textId="77777777" w:rsidR="00B505CC" w:rsidRPr="00433A98" w:rsidRDefault="00B505CC" w:rsidP="00B505CC">
            <w:pPr>
              <w:pStyle w:val="ListParagraph"/>
              <w:numPr>
                <w:ilvl w:val="0"/>
                <w:numId w:val="1"/>
              </w:numPr>
              <w:spacing w:after="6"/>
              <w:rPr>
                <w:rFonts w:ascii="Arial" w:hAnsi="Arial" w:cs="Arial"/>
                <w:b/>
                <w:sz w:val="18"/>
                <w:szCs w:val="18"/>
              </w:rPr>
            </w:pPr>
            <w:r w:rsidRPr="00433A98">
              <w:rPr>
                <w:rFonts w:ascii="Arial" w:hAnsi="Arial" w:cs="Arial"/>
                <w:b/>
                <w:sz w:val="18"/>
                <w:szCs w:val="18"/>
              </w:rPr>
              <w:t>Caller’s first &amp; last name</w:t>
            </w:r>
          </w:p>
          <w:p w14:paraId="605A7844" w14:textId="77777777" w:rsidR="00B505CC" w:rsidRPr="00433A98" w:rsidRDefault="00B505CC" w:rsidP="00B505CC">
            <w:pPr>
              <w:pStyle w:val="ListParagraph"/>
              <w:numPr>
                <w:ilvl w:val="0"/>
                <w:numId w:val="1"/>
              </w:numPr>
              <w:spacing w:after="6"/>
              <w:rPr>
                <w:rFonts w:ascii="Arial" w:hAnsi="Arial" w:cs="Arial"/>
                <w:b/>
                <w:sz w:val="18"/>
                <w:szCs w:val="18"/>
              </w:rPr>
            </w:pPr>
            <w:r w:rsidRPr="00433A98">
              <w:rPr>
                <w:rFonts w:ascii="Arial" w:hAnsi="Arial" w:cs="Arial"/>
                <w:b/>
                <w:sz w:val="18"/>
                <w:szCs w:val="18"/>
              </w:rPr>
              <w:t>Caller’s location</w:t>
            </w:r>
          </w:p>
          <w:p w14:paraId="09C4A5FE" w14:textId="77777777" w:rsidR="00B505CC" w:rsidRPr="00433A98" w:rsidRDefault="00B505CC" w:rsidP="00B505CC">
            <w:pPr>
              <w:pStyle w:val="ListParagraph"/>
              <w:numPr>
                <w:ilvl w:val="0"/>
                <w:numId w:val="1"/>
              </w:numPr>
              <w:spacing w:after="6"/>
              <w:rPr>
                <w:rFonts w:ascii="Arial" w:hAnsi="Arial" w:cs="Arial"/>
                <w:b/>
                <w:sz w:val="18"/>
                <w:szCs w:val="18"/>
              </w:rPr>
            </w:pPr>
            <w:r w:rsidRPr="00433A98">
              <w:rPr>
                <w:rFonts w:ascii="Arial" w:hAnsi="Arial" w:cs="Arial"/>
                <w:b/>
                <w:sz w:val="18"/>
                <w:szCs w:val="18"/>
              </w:rPr>
              <w:t>Patient’s last name only</w:t>
            </w:r>
          </w:p>
          <w:p w14:paraId="5820BA38" w14:textId="77777777" w:rsidR="00B505CC" w:rsidRDefault="00B505CC" w:rsidP="009F77FB">
            <w:pPr>
              <w:spacing w:after="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94D1FA" w14:textId="77777777" w:rsidR="00B505CC" w:rsidRPr="008B7422" w:rsidRDefault="00B505CC" w:rsidP="009F77FB">
            <w:pPr>
              <w:spacing w:after="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Please indicate up to three intake questions your staff will be able to provide a response to:</w:t>
            </w:r>
          </w:p>
        </w:tc>
      </w:tr>
      <w:tr w:rsidR="00B505CC" w:rsidRPr="008B7422" w14:paraId="38999F2D" w14:textId="77777777" w:rsidTr="009F77FB">
        <w:trPr>
          <w:trHeight w:val="548"/>
        </w:trPr>
        <w:tc>
          <w:tcPr>
            <w:tcW w:w="942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5"/>
              <w:gridCol w:w="8763"/>
            </w:tblGrid>
            <w:tr w:rsidR="00B505CC" w14:paraId="149632B6" w14:textId="77777777" w:rsidTr="009F77FB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9A24E" w14:textId="77777777" w:rsidR="00B505CC" w:rsidRDefault="00B505CC" w:rsidP="009F77FB">
                  <w:pPr>
                    <w:spacing w:after="6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7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7A44921" w14:textId="08BFC9E7" w:rsidR="00B505CC" w:rsidRPr="00433A98" w:rsidRDefault="00B505CC" w:rsidP="009F77FB">
                  <w:pPr>
                    <w:spacing w:after="6"/>
                    <w:rPr>
                      <w:rFonts w:ascii="Arial" w:hAnsi="Arial" w:cs="Arial"/>
                      <w:sz w:val="30"/>
                      <w:szCs w:val="30"/>
                    </w:rPr>
                  </w:pPr>
                </w:p>
              </w:tc>
            </w:tr>
            <w:tr w:rsidR="00B505CC" w14:paraId="0D287E3B" w14:textId="77777777" w:rsidTr="009F77FB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41AAD" w14:textId="77777777" w:rsidR="00B505CC" w:rsidRDefault="00B505CC" w:rsidP="009F77FB">
                  <w:pPr>
                    <w:spacing w:after="6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7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1203F48" w14:textId="40B1557F" w:rsidR="00B505CC" w:rsidRPr="00433A98" w:rsidRDefault="00B505CC" w:rsidP="009F77FB">
                  <w:pPr>
                    <w:spacing w:after="6"/>
                    <w:rPr>
                      <w:rFonts w:ascii="Arial" w:hAnsi="Arial" w:cs="Arial"/>
                      <w:sz w:val="30"/>
                      <w:szCs w:val="30"/>
                    </w:rPr>
                  </w:pPr>
                </w:p>
              </w:tc>
            </w:tr>
            <w:tr w:rsidR="00B505CC" w14:paraId="77BB6EDB" w14:textId="77777777" w:rsidTr="009F77FB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F6570" w14:textId="77777777" w:rsidR="00B505CC" w:rsidRDefault="00B505CC" w:rsidP="009F77FB">
                  <w:pPr>
                    <w:spacing w:after="6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7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36368E1" w14:textId="6E29B3EA" w:rsidR="00B505CC" w:rsidRPr="00433A98" w:rsidRDefault="00B505CC" w:rsidP="009F77FB">
                  <w:pPr>
                    <w:spacing w:after="6"/>
                    <w:rPr>
                      <w:rFonts w:ascii="Arial" w:hAnsi="Arial" w:cs="Arial"/>
                      <w:sz w:val="30"/>
                      <w:szCs w:val="30"/>
                    </w:rPr>
                  </w:pPr>
                </w:p>
              </w:tc>
            </w:tr>
          </w:tbl>
          <w:p w14:paraId="6C98AFB5" w14:textId="77777777" w:rsidR="00B505CC" w:rsidRPr="008B7422" w:rsidRDefault="00B505CC" w:rsidP="009F77FB">
            <w:pPr>
              <w:spacing w:after="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7C54E4" w14:textId="77777777" w:rsidR="00B505CC" w:rsidRPr="00020D3D" w:rsidRDefault="00B505CC" w:rsidP="00B505CC">
      <w:pPr>
        <w:pStyle w:val="Title"/>
        <w:spacing w:after="6"/>
        <w:jc w:val="left"/>
        <w:rPr>
          <w:b w:val="0"/>
          <w:sz w:val="16"/>
          <w:szCs w:val="16"/>
        </w:rPr>
      </w:pPr>
    </w:p>
    <w:p w14:paraId="621D81EB" w14:textId="77777777" w:rsidR="00A77B05" w:rsidRDefault="00A77B05"/>
    <w:sectPr w:rsidR="00A77B05" w:rsidSect="00931C9A">
      <w:footerReference w:type="even" r:id="rId14"/>
      <w:footerReference w:type="default" r:id="rId15"/>
      <w:pgSz w:w="12240" w:h="15840" w:code="1"/>
      <w:pgMar w:top="810" w:right="432" w:bottom="936" w:left="432" w:header="576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DF6E1" w14:textId="77777777" w:rsidR="00CB0F1B" w:rsidRDefault="00CB0F1B">
      <w:r>
        <w:separator/>
      </w:r>
    </w:p>
  </w:endnote>
  <w:endnote w:type="continuationSeparator" w:id="0">
    <w:p w14:paraId="55AABE9D" w14:textId="77777777" w:rsidR="00CB0F1B" w:rsidRDefault="00CB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D6E6" w14:textId="77777777" w:rsidR="008B7CD3" w:rsidRDefault="00B505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B63F240" w14:textId="77777777" w:rsidR="008B7CD3" w:rsidRDefault="00033C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4CB5" w14:textId="77777777" w:rsidR="008B7CD3" w:rsidRDefault="00033C5A">
    <w:pPr>
      <w:rPr>
        <w:sz w:val="16"/>
      </w:rPr>
    </w:pP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4880"/>
      <w:gridCol w:w="1606"/>
      <w:gridCol w:w="4098"/>
    </w:tblGrid>
    <w:tr w:rsidR="008B7CD3" w14:paraId="2A0B9D07" w14:textId="77777777">
      <w:tc>
        <w:tcPr>
          <w:tcW w:w="4880" w:type="dxa"/>
        </w:tcPr>
        <w:p w14:paraId="447191B2" w14:textId="77777777" w:rsidR="008B7CD3" w:rsidRDefault="00033C5A">
          <w:pPr>
            <w:pStyle w:val="Footer"/>
            <w:ind w:right="360"/>
            <w:rPr>
              <w:sz w:val="16"/>
            </w:rPr>
          </w:pPr>
        </w:p>
      </w:tc>
      <w:tc>
        <w:tcPr>
          <w:tcW w:w="1606" w:type="dxa"/>
        </w:tcPr>
        <w:p w14:paraId="53EF409D" w14:textId="77777777" w:rsidR="008B7CD3" w:rsidRDefault="00B505CC">
          <w:pPr>
            <w:pStyle w:val="Footer"/>
            <w:ind w:right="360"/>
            <w:jc w:val="center"/>
            <w:rPr>
              <w:sz w:val="16"/>
            </w:rPr>
          </w:pPr>
          <w:r>
            <w:rPr>
              <w:sz w:val="16"/>
            </w:rPr>
            <w:t xml:space="preserve">Page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>
            <w:rPr>
              <w:noProof/>
              <w:sz w:val="16"/>
            </w:rPr>
            <w:t>5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of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>
            <w:rPr>
              <w:sz w:val="16"/>
            </w:rPr>
            <w:fldChar w:fldCharType="separate"/>
          </w:r>
          <w:r>
            <w:rPr>
              <w:noProof/>
              <w:sz w:val="16"/>
            </w:rPr>
            <w:t>5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</w:t>
          </w:r>
          <w:r w:rsidRPr="002200F0">
            <w:rPr>
              <w:sz w:val="14"/>
              <w:szCs w:val="14"/>
            </w:rPr>
            <w:t>CONFIDENTIAL</w:t>
          </w:r>
        </w:p>
      </w:tc>
      <w:tc>
        <w:tcPr>
          <w:tcW w:w="4098" w:type="dxa"/>
        </w:tcPr>
        <w:p w14:paraId="1C8EB6E8" w14:textId="77777777" w:rsidR="008B7CD3" w:rsidRDefault="00033C5A">
          <w:pPr>
            <w:pStyle w:val="Footer"/>
            <w:ind w:right="360"/>
            <w:jc w:val="right"/>
            <w:rPr>
              <w:sz w:val="16"/>
            </w:rPr>
          </w:pPr>
        </w:p>
      </w:tc>
    </w:tr>
  </w:tbl>
  <w:p w14:paraId="1A93D89B" w14:textId="77777777" w:rsidR="008B7CD3" w:rsidRDefault="00033C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EFFDB" w14:textId="77777777" w:rsidR="00CB0F1B" w:rsidRDefault="00CB0F1B">
      <w:r>
        <w:separator/>
      </w:r>
    </w:p>
  </w:footnote>
  <w:footnote w:type="continuationSeparator" w:id="0">
    <w:p w14:paraId="6C264317" w14:textId="77777777" w:rsidR="00CB0F1B" w:rsidRDefault="00CB0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78DE"/>
    <w:multiLevelType w:val="hybridMultilevel"/>
    <w:tmpl w:val="3DE2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567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5CC"/>
    <w:rsid w:val="00003CDC"/>
    <w:rsid w:val="00033C5A"/>
    <w:rsid w:val="006439A0"/>
    <w:rsid w:val="00763DE0"/>
    <w:rsid w:val="008B20B1"/>
    <w:rsid w:val="00A239C7"/>
    <w:rsid w:val="00A77B05"/>
    <w:rsid w:val="00B505CC"/>
    <w:rsid w:val="00B56A8E"/>
    <w:rsid w:val="00B80BF8"/>
    <w:rsid w:val="00CB0F1B"/>
    <w:rsid w:val="00D829D6"/>
    <w:rsid w:val="00E13612"/>
    <w:rsid w:val="00EC5F7F"/>
    <w:rsid w:val="00FD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0EE59"/>
  <w15:chartTrackingRefBased/>
  <w15:docId w15:val="{5B793F0B-79B6-4178-915F-E877D6BA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505CC"/>
    <w:pPr>
      <w:keepNext/>
      <w:keepLines/>
      <w:tabs>
        <w:tab w:val="left" w:pos="360"/>
        <w:tab w:val="left" w:pos="5760"/>
      </w:tabs>
      <w:ind w:left="360" w:hanging="360"/>
      <w:outlineLvl w:val="1"/>
    </w:pPr>
    <w:rPr>
      <w:rFonts w:ascii="Helvetica" w:hAnsi="Helvetica"/>
      <w:i/>
      <w:sz w:val="12"/>
    </w:rPr>
  </w:style>
  <w:style w:type="paragraph" w:styleId="Heading7">
    <w:name w:val="heading 7"/>
    <w:basedOn w:val="Normal"/>
    <w:next w:val="Normal"/>
    <w:link w:val="Heading7Char"/>
    <w:qFormat/>
    <w:rsid w:val="00B505CC"/>
    <w:pPr>
      <w:keepNext/>
      <w:outlineLvl w:val="6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05CC"/>
    <w:rPr>
      <w:rFonts w:ascii="Helvetica" w:eastAsia="Times New Roman" w:hAnsi="Helvetica" w:cs="Times New Roman"/>
      <w:i/>
      <w:sz w:val="12"/>
      <w:szCs w:val="20"/>
    </w:rPr>
  </w:style>
  <w:style w:type="character" w:customStyle="1" w:styleId="Heading7Char">
    <w:name w:val="Heading 7 Char"/>
    <w:basedOn w:val="DefaultParagraphFont"/>
    <w:link w:val="Heading7"/>
    <w:rsid w:val="00B505CC"/>
    <w:rPr>
      <w:rFonts w:ascii="Arial" w:eastAsia="Times New Roman" w:hAnsi="Arial" w:cs="Times New Roman"/>
      <w:b/>
      <w:sz w:val="20"/>
      <w:szCs w:val="20"/>
    </w:rPr>
  </w:style>
  <w:style w:type="paragraph" w:styleId="Footer">
    <w:name w:val="footer"/>
    <w:basedOn w:val="Normal"/>
    <w:link w:val="FooterChar"/>
    <w:semiHidden/>
    <w:rsid w:val="00B505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505C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B505CC"/>
  </w:style>
  <w:style w:type="paragraph" w:styleId="Title">
    <w:name w:val="Title"/>
    <w:basedOn w:val="Normal"/>
    <w:link w:val="TitleChar"/>
    <w:qFormat/>
    <w:rsid w:val="00B505CC"/>
    <w:pPr>
      <w:jc w:val="center"/>
    </w:pPr>
    <w:rPr>
      <w:rFonts w:ascii="Arial" w:hAnsi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B505CC"/>
    <w:rPr>
      <w:rFonts w:ascii="Arial" w:eastAsia="Times New Roman" w:hAnsi="Arial" w:cs="Times New Roman"/>
      <w:b/>
      <w:bCs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B505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05CC"/>
    <w:pPr>
      <w:ind w:left="720"/>
      <w:contextualSpacing/>
    </w:pPr>
  </w:style>
  <w:style w:type="table" w:styleId="TableGrid">
    <w:name w:val="Table Grid"/>
    <w:basedOn w:val="TableNormal"/>
    <w:uiPriority w:val="59"/>
    <w:rsid w:val="00B50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0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5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5CC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63D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3C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jvandyke@propio-LS.com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ExpireDateSaved xmlns="http://schemas.microsoft.com/sharepoint/v3" xsi:nil="true"/>
    <_dlc_ExpireDate xmlns="http://schemas.microsoft.com/sharepoint/v3">2022-10-01T15:13:50+00:00</_dlc_ExpireDate>
    <_dlc_DocId xmlns="274641a5-77d3-4af4-8809-948f3f976b15">SAKZFNR46V5T-1787899715-141653</_dlc_DocId>
    <_dlc_DocIdUrl xmlns="274641a5-77d3-4af4-8809-948f3f976b15">
      <Url>https://propiolangsvc.sharepoint.com/sites/ClientSuccess2/_layouts/15/DocIdRedir.aspx?ID=SAKZFNR46V5T-1787899715-141653</Url>
      <Description>SAKZFNR46V5T-1787899715-141653</Description>
    </_dlc_DocIdUrl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6ACECDD9D344B167AC084BC57DF4" ma:contentTypeVersion="21" ma:contentTypeDescription="Create a new document." ma:contentTypeScope="" ma:versionID="293f597e48ab7548465c55ee9cbdca05">
  <xsd:schema xmlns:xsd="http://www.w3.org/2001/XMLSchema" xmlns:xs="http://www.w3.org/2001/XMLSchema" xmlns:p="http://schemas.microsoft.com/office/2006/metadata/properties" xmlns:ns1="http://schemas.microsoft.com/sharepoint/v3" xmlns:ns2="274641a5-77d3-4af4-8809-948f3f976b15" xmlns:ns3="923d67c1-d5f6-4d47-9935-6da679e7e0b1" xmlns:ns4="http://schemas.microsoft.com/sharepoint/v4" targetNamespace="http://schemas.microsoft.com/office/2006/metadata/properties" ma:root="true" ma:fieldsID="a20d187bf2d87ee99694101c0ea1b162" ns1:_="" ns2:_="" ns3:_="" ns4:_="">
    <xsd:import namespace="http://schemas.microsoft.com/sharepoint/v3"/>
    <xsd:import namespace="274641a5-77d3-4af4-8809-948f3f976b15"/>
    <xsd:import namespace="923d67c1-d5f6-4d47-9935-6da679e7e0b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dlc_Exempt" minOccurs="0"/>
                <xsd:element ref="ns1:_dlc_ExpireDateSaved" minOccurs="0"/>
                <xsd:element ref="ns1:_dlc_ExpireDate" minOccurs="0"/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LengthInSecond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641a5-77d3-4af4-8809-948f3f976b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d67c1-d5f6-4d47-9935-6da679e7e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Expiration" staticId="0x01010008916ACECDD9D344B167AC084BC57DF4|1589124849" UniqueId="292162e6-611c-4f8c-915f-32c70614a86f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E025640E-A317-4FDC-8629-B95AB44775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419AE1-7762-4C6C-9D02-07E0513343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74641a5-77d3-4af4-8809-948f3f976b15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EC8E2044-8CF7-4402-9406-6DBD6A2FD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4641a5-77d3-4af4-8809-948f3f976b15"/>
    <ds:schemaRef ds:uri="923d67c1-d5f6-4d47-9935-6da679e7e0b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538D98-4D37-48D8-A614-1A9EB6F5D1B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F87216C-9E4F-416B-858E-A141D1FDFF4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99099F6-FA40-4651-8C0D-849428FA2677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Hennelly</dc:creator>
  <cp:keywords/>
  <dc:description/>
  <cp:lastModifiedBy>Julian Van Dyke</cp:lastModifiedBy>
  <cp:revision>4</cp:revision>
  <cp:lastPrinted>2022-05-23T12:03:00Z</cp:lastPrinted>
  <dcterms:created xsi:type="dcterms:W3CDTF">2022-06-13T19:25:00Z</dcterms:created>
  <dcterms:modified xsi:type="dcterms:W3CDTF">2022-10-25T18:27:00Z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0x01010008916ACECDD9D344B167AC084BC57DF4</vt:lpwstr>
  </property>
  <property fmtid="{D5CDD505-2E9C-101B-9397-08002B2CF9AE}" pid="3" name="_dlc_policyId">
    <vt:lpwstr>0x01010008916ACECDD9D344B167AC084BC57DF4|1589124849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5" name="_dlc_DocIdItemGuid">
    <vt:lpwstr>676e9e06-c190-45f9-bfba-acd2b412fe0c</vt:lpwstr>
  </property>
</Properties>
</file>